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FE" w:rsidRPr="00FC60C8" w:rsidRDefault="00B94DFE" w:rsidP="00B94DFE">
      <w:pPr>
        <w:tabs>
          <w:tab w:val="left" w:pos="720"/>
        </w:tabs>
        <w:spacing w:after="0"/>
        <w:ind w:right="-568"/>
        <w:rPr>
          <w:rFonts w:ascii="Sylfaen" w:hAnsi="Sylfaen"/>
          <w:b/>
          <w:sz w:val="24"/>
          <w:szCs w:val="24"/>
          <w:lang w:val="ka-GE"/>
        </w:rPr>
      </w:pPr>
      <w:bookmarkStart w:id="0" w:name="_GoBack"/>
      <w:bookmarkEnd w:id="0"/>
    </w:p>
    <w:p w:rsidR="00ED072B" w:rsidRPr="00FC60C8" w:rsidRDefault="00ED072B" w:rsidP="00B94DFE">
      <w:pPr>
        <w:tabs>
          <w:tab w:val="left" w:pos="720"/>
        </w:tabs>
        <w:spacing w:after="0"/>
        <w:ind w:right="-568"/>
        <w:rPr>
          <w:rFonts w:ascii="Sylfaen" w:hAnsi="Sylfaen"/>
          <w:b/>
          <w:sz w:val="24"/>
          <w:szCs w:val="24"/>
          <w:lang w:val="ka-GE"/>
        </w:rPr>
      </w:pPr>
    </w:p>
    <w:p w:rsidR="00D23297" w:rsidRPr="00D23297" w:rsidRDefault="00D23297" w:rsidP="00D23297">
      <w:pPr>
        <w:numPr>
          <w:ilvl w:val="0"/>
          <w:numId w:val="6"/>
        </w:numPr>
        <w:spacing w:after="160" w:line="256" w:lineRule="auto"/>
        <w:contextualSpacing/>
        <w:rPr>
          <w:rFonts w:ascii="Sylfaen" w:eastAsia="Calibri" w:hAnsi="Sylfaen" w:cs="Times New Roman"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b/>
          <w:bCs/>
          <w:color w:val="000000" w:themeColor="text1"/>
          <w:sz w:val="24"/>
          <w:szCs w:val="24"/>
          <w:lang w:val="ka-GE" w:eastAsia="en-US"/>
        </w:rPr>
        <w:t>პროფესიული საგანმანათლებლო პროგრამა</w:t>
      </w:r>
      <w:r w:rsidRPr="00D23297">
        <w:rPr>
          <w:rFonts w:ascii="Sylfaen" w:eastAsia="Calibri" w:hAnsi="Sylfaen" w:cs="Times New Roman"/>
          <w:color w:val="000000" w:themeColor="text1"/>
          <w:sz w:val="24"/>
          <w:szCs w:val="24"/>
          <w:lang w:val="ka-GE" w:eastAsia="en-US"/>
        </w:rPr>
        <w:t xml:space="preserve">  </w:t>
      </w:r>
      <w:r w:rsidRPr="00D23297">
        <w:rPr>
          <w:rFonts w:ascii="Sylfaen" w:eastAsia="Calibri" w:hAnsi="Sylfaen" w:cs="Times New Roman"/>
          <w:b/>
          <w:color w:val="000000" w:themeColor="text1"/>
          <w:sz w:val="24"/>
          <w:szCs w:val="24"/>
          <w:lang w:val="ka-GE" w:eastAsia="en-US"/>
        </w:rPr>
        <w:t>,,ბუღალტრული  აღრიცხვა’’   მე-5 დონე</w:t>
      </w:r>
    </w:p>
    <w:p w:rsidR="00D23297" w:rsidRPr="00D23297" w:rsidRDefault="00D23297" w:rsidP="00D23297">
      <w:pPr>
        <w:spacing w:after="160" w:line="256" w:lineRule="auto"/>
        <w:rPr>
          <w:rFonts w:ascii="Sylfaen" w:eastAsia="Calibri" w:hAnsi="Sylfaen" w:cs="Times New Roman"/>
          <w:b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b/>
          <w:color w:val="000000" w:themeColor="text1"/>
          <w:sz w:val="24"/>
          <w:szCs w:val="24"/>
          <w:lang w:val="en-US" w:eastAsia="en-US"/>
        </w:rPr>
        <w:t xml:space="preserve">        </w:t>
      </w:r>
      <w:r w:rsidRPr="00D23297">
        <w:rPr>
          <w:rFonts w:ascii="Sylfaen" w:eastAsia="Calibri" w:hAnsi="Sylfaen" w:cs="Times New Roman"/>
          <w:b/>
          <w:color w:val="000000" w:themeColor="text1"/>
          <w:sz w:val="24"/>
          <w:szCs w:val="24"/>
          <w:lang w:val="ka-GE" w:eastAsia="en-US"/>
        </w:rPr>
        <w:t>პროფესიული მოდულები:</w:t>
      </w:r>
    </w:p>
    <w:p w:rsidR="00D23297" w:rsidRPr="00D23297" w:rsidRDefault="00D23297" w:rsidP="00D23297">
      <w:pPr>
        <w:numPr>
          <w:ilvl w:val="0"/>
          <w:numId w:val="8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ბუღალტრული აღრიცხვის საფუძვლები</w:t>
      </w:r>
    </w:p>
    <w:p w:rsidR="00D23297" w:rsidRPr="00D23297" w:rsidRDefault="00D23297" w:rsidP="00D23297">
      <w:pPr>
        <w:numPr>
          <w:ilvl w:val="0"/>
          <w:numId w:val="8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ძირითადი პირველადი სააღრიცხვო დოკუმენტების წარმოება</w:t>
      </w:r>
    </w:p>
    <w:p w:rsidR="00D23297" w:rsidRPr="00D23297" w:rsidRDefault="00D23297" w:rsidP="00D23297">
      <w:pPr>
        <w:numPr>
          <w:ilvl w:val="0"/>
          <w:numId w:val="8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 xml:space="preserve">სააღრიცხვო მონაცემთა ბაზის შექმნა </w:t>
      </w:r>
    </w:p>
    <w:p w:rsidR="00D23297" w:rsidRPr="00D23297" w:rsidRDefault="00D23297" w:rsidP="00D23297">
      <w:pPr>
        <w:numPr>
          <w:ilvl w:val="0"/>
          <w:numId w:val="8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კომპიუტერულ საბუღალტრო პროგრამაში მუშაობა</w:t>
      </w:r>
    </w:p>
    <w:p w:rsidR="00D23297" w:rsidRPr="00D23297" w:rsidRDefault="00D23297" w:rsidP="00D23297">
      <w:pPr>
        <w:numPr>
          <w:ilvl w:val="0"/>
          <w:numId w:val="8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საგადასახადო დეკლარირება</w:t>
      </w:r>
    </w:p>
    <w:p w:rsidR="00D23297" w:rsidRPr="00D23297" w:rsidRDefault="00D23297" w:rsidP="00D23297">
      <w:pPr>
        <w:numPr>
          <w:ilvl w:val="0"/>
          <w:numId w:val="8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სახელმწიფო ბიუჯეტის მიმართ ვალდებულებები</w:t>
      </w:r>
    </w:p>
    <w:p w:rsidR="00D23297" w:rsidRPr="00D23297" w:rsidRDefault="00D23297" w:rsidP="00D23297">
      <w:pPr>
        <w:numPr>
          <w:ilvl w:val="0"/>
          <w:numId w:val="8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ინვენტარიზაცია</w:t>
      </w:r>
    </w:p>
    <w:p w:rsidR="00D23297" w:rsidRPr="00D23297" w:rsidRDefault="00D23297" w:rsidP="00D23297">
      <w:pPr>
        <w:numPr>
          <w:ilvl w:val="0"/>
          <w:numId w:val="8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ფინანსური ანგარიშგების შედგენა</w:t>
      </w:r>
    </w:p>
    <w:p w:rsidR="00D23297" w:rsidRPr="00D23297" w:rsidRDefault="00D23297" w:rsidP="00D23297">
      <w:pPr>
        <w:numPr>
          <w:ilvl w:val="0"/>
          <w:numId w:val="8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ბუღალტრული აღრიცხვის წარმოება ეკონომიკური საქმიანობის სახეობის მიხედვით</w:t>
      </w:r>
    </w:p>
    <w:p w:rsidR="00D23297" w:rsidRPr="00D23297" w:rsidRDefault="00D23297" w:rsidP="00D23297">
      <w:pPr>
        <w:numPr>
          <w:ilvl w:val="0"/>
          <w:numId w:val="8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მმართველობითი აღრიცხვა</w:t>
      </w:r>
    </w:p>
    <w:p w:rsidR="00D23297" w:rsidRPr="00D23297" w:rsidRDefault="00D23297" w:rsidP="00D23297">
      <w:pPr>
        <w:numPr>
          <w:ilvl w:val="0"/>
          <w:numId w:val="8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აუდიტის საფუძვლები</w:t>
      </w:r>
    </w:p>
    <w:p w:rsidR="00D23297" w:rsidRPr="00D23297" w:rsidRDefault="00D23297" w:rsidP="00D23297">
      <w:pPr>
        <w:numPr>
          <w:ilvl w:val="0"/>
          <w:numId w:val="8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ეკონომიკური ანალიზი</w:t>
      </w:r>
    </w:p>
    <w:p w:rsidR="00D23297" w:rsidRPr="00D23297" w:rsidRDefault="00D23297" w:rsidP="00D23297">
      <w:pPr>
        <w:numPr>
          <w:ilvl w:val="0"/>
          <w:numId w:val="8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გაცნობითი პრაქტიკა - ბუღალტრული აღრიცხვა</w:t>
      </w:r>
    </w:p>
    <w:p w:rsidR="00D23297" w:rsidRPr="00D23297" w:rsidRDefault="00D23297" w:rsidP="00D23297">
      <w:pPr>
        <w:numPr>
          <w:ilvl w:val="0"/>
          <w:numId w:val="8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პრაქტიკული პროექტი - ფინანსური და საგადასახადო ანგარიშგების მომზადება</w:t>
      </w:r>
    </w:p>
    <w:p w:rsidR="00D23297" w:rsidRPr="00D23297" w:rsidRDefault="00D23297" w:rsidP="00D23297">
      <w:pPr>
        <w:spacing w:after="160" w:line="256" w:lineRule="auto"/>
        <w:rPr>
          <w:rFonts w:ascii="Sylfaen" w:eastAsia="Calibri" w:hAnsi="Sylfaen" w:cs="Times New Roman"/>
          <w:b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b/>
          <w:sz w:val="24"/>
          <w:szCs w:val="24"/>
          <w:lang w:val="ka-GE" w:eastAsia="en-US"/>
        </w:rPr>
        <w:t>პროგრამაზე  მოდულის განმახორცილებელი, 4  პროფესიული განათლების მასწავლებელი.</w:t>
      </w:r>
    </w:p>
    <w:p w:rsidR="00D23297" w:rsidRPr="00D23297" w:rsidRDefault="00D23297" w:rsidP="00D23297">
      <w:pPr>
        <w:spacing w:after="160" w:line="256" w:lineRule="auto"/>
        <w:rPr>
          <w:rFonts w:ascii="Sylfaen" w:eastAsia="Calibri" w:hAnsi="Sylfaen" w:cs="Times New Roman"/>
          <w:sz w:val="24"/>
          <w:szCs w:val="24"/>
          <w:lang w:val="ka-GE" w:eastAsia="en-US"/>
        </w:rPr>
      </w:pPr>
    </w:p>
    <w:p w:rsidR="00D23297" w:rsidRPr="00D23297" w:rsidRDefault="00D23297" w:rsidP="00D23297">
      <w:pPr>
        <w:spacing w:after="160" w:line="256" w:lineRule="auto"/>
        <w:rPr>
          <w:rFonts w:ascii="Calibri" w:eastAsia="Calibri" w:hAnsi="Calibri" w:cs="Times New Roman"/>
          <w:sz w:val="24"/>
          <w:szCs w:val="24"/>
          <w:lang w:val="en-US" w:eastAsia="en-US"/>
        </w:rPr>
      </w:pPr>
    </w:p>
    <w:p w:rsidR="00D23297" w:rsidRPr="00D23297" w:rsidRDefault="00D23297" w:rsidP="00D23297">
      <w:pPr>
        <w:spacing w:after="160" w:line="256" w:lineRule="auto"/>
        <w:rPr>
          <w:rFonts w:ascii="Calibri" w:eastAsia="Calibri" w:hAnsi="Calibri" w:cs="Times New Roman"/>
          <w:sz w:val="24"/>
          <w:szCs w:val="24"/>
          <w:lang w:val="en-US" w:eastAsia="en-US"/>
        </w:rPr>
      </w:pPr>
    </w:p>
    <w:p w:rsidR="00D23297" w:rsidRPr="00D23297" w:rsidRDefault="00D23297" w:rsidP="00D23297">
      <w:pPr>
        <w:spacing w:after="160" w:line="256" w:lineRule="auto"/>
        <w:rPr>
          <w:rFonts w:ascii="Calibri" w:eastAsia="Calibri" w:hAnsi="Calibri" w:cs="Times New Roman"/>
          <w:sz w:val="24"/>
          <w:szCs w:val="24"/>
          <w:lang w:val="en-US" w:eastAsia="en-US"/>
        </w:rPr>
      </w:pPr>
    </w:p>
    <w:p w:rsidR="00D23297" w:rsidRPr="00D23297" w:rsidRDefault="00D23297" w:rsidP="00D23297">
      <w:pPr>
        <w:spacing w:after="160" w:line="256" w:lineRule="auto"/>
        <w:rPr>
          <w:rFonts w:ascii="Calibri" w:eastAsia="Calibri" w:hAnsi="Calibri" w:cs="Times New Roman"/>
          <w:sz w:val="24"/>
          <w:szCs w:val="24"/>
          <w:lang w:val="en-US" w:eastAsia="en-US"/>
        </w:rPr>
      </w:pPr>
    </w:p>
    <w:p w:rsidR="00D23297" w:rsidRPr="00D23297" w:rsidRDefault="00D23297" w:rsidP="00D23297">
      <w:pPr>
        <w:spacing w:after="160" w:line="256" w:lineRule="auto"/>
        <w:rPr>
          <w:rFonts w:ascii="Sylfaen" w:eastAsia="Calibri" w:hAnsi="Sylfaen" w:cs="Times New Roman"/>
          <w:b/>
          <w:color w:val="000000" w:themeColor="text1"/>
          <w:sz w:val="24"/>
          <w:szCs w:val="24"/>
          <w:lang w:val="en-US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en-US" w:eastAsia="en-US"/>
        </w:rPr>
        <w:t xml:space="preserve">2. </w:t>
      </w:r>
      <w:r w:rsidRPr="00D23297">
        <w:rPr>
          <w:rFonts w:ascii="Sylfaen" w:eastAsia="Calibri" w:hAnsi="Sylfaen" w:cs="Times New Roman"/>
          <w:b/>
          <w:bCs/>
          <w:color w:val="000000" w:themeColor="text1"/>
          <w:sz w:val="24"/>
          <w:szCs w:val="24"/>
          <w:lang w:val="ka-GE" w:eastAsia="en-US"/>
        </w:rPr>
        <w:t>პროფესიული საგანმანათლებლო პროგრამა</w:t>
      </w:r>
      <w:r w:rsidRPr="00D23297">
        <w:rPr>
          <w:rFonts w:ascii="Sylfaen" w:eastAsia="Calibri" w:hAnsi="Sylfaen" w:cs="Times New Roman"/>
          <w:b/>
          <w:color w:val="000000" w:themeColor="text1"/>
          <w:sz w:val="24"/>
          <w:szCs w:val="24"/>
          <w:lang w:val="ka-GE" w:eastAsia="en-US"/>
        </w:rPr>
        <w:t>:  ,,ელექტროობა’’  მე-3  დონე</w:t>
      </w:r>
    </w:p>
    <w:p w:rsidR="00D23297" w:rsidRPr="00D23297" w:rsidRDefault="00D23297" w:rsidP="00D23297">
      <w:pPr>
        <w:spacing w:after="160" w:line="256" w:lineRule="auto"/>
        <w:rPr>
          <w:rFonts w:ascii="Sylfaen" w:eastAsia="Calibri" w:hAnsi="Sylfaen" w:cs="Times New Roman"/>
          <w:b/>
          <w:color w:val="000000" w:themeColor="text1"/>
          <w:sz w:val="24"/>
          <w:szCs w:val="24"/>
          <w:lang w:val="en-US" w:eastAsia="en-US"/>
        </w:rPr>
      </w:pPr>
    </w:p>
    <w:p w:rsidR="00D23297" w:rsidRPr="00D23297" w:rsidRDefault="00D23297" w:rsidP="00D23297">
      <w:pPr>
        <w:spacing w:after="160" w:line="256" w:lineRule="auto"/>
        <w:rPr>
          <w:rFonts w:ascii="Sylfaen" w:eastAsia="Calibri" w:hAnsi="Sylfaen" w:cs="Times New Roman"/>
          <w:b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b/>
          <w:color w:val="000000" w:themeColor="text1"/>
          <w:sz w:val="24"/>
          <w:szCs w:val="24"/>
          <w:lang w:val="en-US" w:eastAsia="en-US"/>
        </w:rPr>
        <w:t xml:space="preserve">     </w:t>
      </w:r>
      <w:r w:rsidRPr="00D23297">
        <w:rPr>
          <w:rFonts w:ascii="Sylfaen" w:eastAsia="Calibri" w:hAnsi="Sylfaen" w:cs="Times New Roman"/>
          <w:b/>
          <w:color w:val="000000" w:themeColor="text1"/>
          <w:sz w:val="24"/>
          <w:szCs w:val="24"/>
          <w:lang w:val="ka-GE" w:eastAsia="en-US"/>
        </w:rPr>
        <w:t>პროფესიული მოდულები:</w:t>
      </w:r>
    </w:p>
    <w:p w:rsidR="00D23297" w:rsidRPr="00D23297" w:rsidRDefault="00D23297" w:rsidP="00D23297">
      <w:pPr>
        <w:numPr>
          <w:ilvl w:val="0"/>
          <w:numId w:val="10"/>
        </w:num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ჯანმრთელობა და უსაფრთოება ელექტროობაში</w:t>
      </w:r>
    </w:p>
    <w:p w:rsidR="00D23297" w:rsidRPr="00D23297" w:rsidRDefault="00D23297" w:rsidP="00D23297">
      <w:pPr>
        <w:numPr>
          <w:ilvl w:val="0"/>
          <w:numId w:val="10"/>
        </w:num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ელექტრული ტექნოლოგია</w:t>
      </w:r>
    </w:p>
    <w:p w:rsidR="00D23297" w:rsidRPr="00D23297" w:rsidRDefault="00D23297" w:rsidP="00D23297">
      <w:pPr>
        <w:numPr>
          <w:ilvl w:val="0"/>
          <w:numId w:val="10"/>
        </w:num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ელექტრული მანქანების თვისებების და გამოყენება</w:t>
      </w:r>
    </w:p>
    <w:p w:rsidR="00D23297" w:rsidRPr="00D23297" w:rsidRDefault="00D23297" w:rsidP="00D23297">
      <w:pPr>
        <w:numPr>
          <w:ilvl w:val="0"/>
          <w:numId w:val="10"/>
        </w:num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ელექტრული მონტაჟი</w:t>
      </w:r>
    </w:p>
    <w:p w:rsidR="00D23297" w:rsidRPr="00D23297" w:rsidRDefault="00D23297" w:rsidP="00D23297">
      <w:pPr>
        <w:numPr>
          <w:ilvl w:val="0"/>
          <w:numId w:val="10"/>
        </w:num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მათემატიკა ელექტრიკოსებისთვის</w:t>
      </w:r>
    </w:p>
    <w:p w:rsidR="00D23297" w:rsidRPr="00D23297" w:rsidRDefault="00D23297" w:rsidP="00D23297">
      <w:pPr>
        <w:numPr>
          <w:ilvl w:val="0"/>
          <w:numId w:val="10"/>
        </w:num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საინჟინრო პროექტი</w:t>
      </w:r>
    </w:p>
    <w:p w:rsidR="00D23297" w:rsidRPr="00D23297" w:rsidRDefault="00D23297" w:rsidP="00D23297">
      <w:pPr>
        <w:numPr>
          <w:ilvl w:val="0"/>
          <w:numId w:val="10"/>
        </w:num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 xml:space="preserve">გაცნობითი პრაქტიკა ელექტროობაში </w:t>
      </w:r>
    </w:p>
    <w:p w:rsidR="00D23297" w:rsidRPr="00D23297" w:rsidRDefault="00D23297" w:rsidP="00D23297">
      <w:pPr>
        <w:numPr>
          <w:ilvl w:val="0"/>
          <w:numId w:val="10"/>
        </w:num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პიროვნული და ინტერპერსონალური უნარები</w:t>
      </w:r>
    </w:p>
    <w:p w:rsidR="00D23297" w:rsidRPr="00D23297" w:rsidRDefault="00D23297" w:rsidP="00D23297">
      <w:pPr>
        <w:numPr>
          <w:ilvl w:val="0"/>
          <w:numId w:val="10"/>
        </w:num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ინფორმაციული წიგნიერება 1</w:t>
      </w:r>
    </w:p>
    <w:p w:rsidR="00D23297" w:rsidRPr="00D23297" w:rsidRDefault="00D23297" w:rsidP="00D23297">
      <w:pPr>
        <w:numPr>
          <w:ilvl w:val="0"/>
          <w:numId w:val="10"/>
        </w:num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 xml:space="preserve">საინჟინრო ხაზვა </w:t>
      </w:r>
    </w:p>
    <w:p w:rsidR="00D23297" w:rsidRPr="00D23297" w:rsidRDefault="00D23297" w:rsidP="00D23297">
      <w:pPr>
        <w:numPr>
          <w:ilvl w:val="0"/>
          <w:numId w:val="10"/>
        </w:num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ელექტრული და ელექტრონული პრინციპები</w:t>
      </w:r>
    </w:p>
    <w:p w:rsidR="00D23297" w:rsidRPr="00D23297" w:rsidRDefault="00D23297" w:rsidP="00D23297">
      <w:pPr>
        <w:numPr>
          <w:ilvl w:val="0"/>
          <w:numId w:val="10"/>
        </w:num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კომუნიკაცია ელექტროობის სფეროში</w:t>
      </w:r>
    </w:p>
    <w:p w:rsidR="00D23297" w:rsidRPr="00D23297" w:rsidRDefault="00D23297" w:rsidP="00D23297">
      <w:pPr>
        <w:spacing w:after="160" w:line="256" w:lineRule="auto"/>
        <w:rPr>
          <w:rFonts w:ascii="Sylfaen" w:eastAsia="Calibri" w:hAnsi="Sylfaen" w:cs="Times New Roman"/>
          <w:sz w:val="24"/>
          <w:szCs w:val="24"/>
          <w:lang w:val="ka-GE" w:eastAsia="en-US"/>
        </w:rPr>
      </w:pPr>
    </w:p>
    <w:p w:rsidR="00D23297" w:rsidRPr="00D23297" w:rsidRDefault="00D23297" w:rsidP="00D23297">
      <w:pPr>
        <w:spacing w:after="160" w:line="256" w:lineRule="auto"/>
        <w:rPr>
          <w:rFonts w:ascii="Sylfaen" w:eastAsia="Calibri" w:hAnsi="Sylfaen" w:cs="Times New Roman"/>
          <w:b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b/>
          <w:sz w:val="24"/>
          <w:szCs w:val="24"/>
          <w:lang w:val="ka-GE" w:eastAsia="en-US"/>
        </w:rPr>
        <w:t>პროგრამაზე  მოდულის განმახორცილებელი, 3 პროფესიული განათლების მასწავლებელი.</w:t>
      </w:r>
    </w:p>
    <w:p w:rsidR="00D23297" w:rsidRPr="00D23297" w:rsidRDefault="00D23297" w:rsidP="00D23297">
      <w:pPr>
        <w:spacing w:after="160" w:line="256" w:lineRule="auto"/>
        <w:rPr>
          <w:rFonts w:ascii="Sylfaen" w:eastAsia="Calibri" w:hAnsi="Sylfaen" w:cs="Times New Roman"/>
          <w:sz w:val="24"/>
          <w:szCs w:val="24"/>
          <w:lang w:val="ka-GE" w:eastAsia="en-US"/>
        </w:rPr>
      </w:pPr>
    </w:p>
    <w:p w:rsidR="00D23297" w:rsidRPr="00D23297" w:rsidRDefault="00D23297" w:rsidP="00D23297">
      <w:pPr>
        <w:spacing w:after="160" w:line="256" w:lineRule="auto"/>
        <w:rPr>
          <w:rFonts w:ascii="Sylfaen" w:eastAsia="Calibri" w:hAnsi="Sylfaen" w:cs="Times New Roman"/>
          <w:sz w:val="24"/>
          <w:szCs w:val="24"/>
          <w:lang w:val="en-US" w:eastAsia="en-US"/>
        </w:rPr>
      </w:pPr>
    </w:p>
    <w:p w:rsidR="00D23297" w:rsidRPr="00D23297" w:rsidRDefault="00D23297" w:rsidP="00D23297">
      <w:pPr>
        <w:spacing w:after="160" w:line="256" w:lineRule="auto"/>
        <w:rPr>
          <w:rFonts w:ascii="Sylfaen" w:eastAsia="Calibri" w:hAnsi="Sylfaen" w:cs="Times New Roman"/>
          <w:sz w:val="24"/>
          <w:szCs w:val="24"/>
          <w:lang w:val="en-US" w:eastAsia="en-US"/>
        </w:rPr>
      </w:pPr>
    </w:p>
    <w:p w:rsidR="00D23297" w:rsidRPr="00D23297" w:rsidRDefault="00D23297" w:rsidP="00D23297">
      <w:pPr>
        <w:spacing w:after="160" w:line="256" w:lineRule="auto"/>
        <w:rPr>
          <w:rFonts w:ascii="Sylfaen" w:eastAsia="Calibri" w:hAnsi="Sylfaen" w:cs="Times New Roman"/>
          <w:b/>
          <w:sz w:val="24"/>
          <w:szCs w:val="24"/>
          <w:lang w:val="en-US" w:eastAsia="en-US"/>
        </w:rPr>
      </w:pPr>
    </w:p>
    <w:p w:rsidR="00D23297" w:rsidRPr="00D23297" w:rsidRDefault="00D23297" w:rsidP="00D23297">
      <w:pPr>
        <w:spacing w:after="160" w:line="256" w:lineRule="auto"/>
        <w:contextualSpacing/>
        <w:rPr>
          <w:rFonts w:ascii="Sylfaen" w:eastAsia="Calibri" w:hAnsi="Sylfaen" w:cs="Times New Roman"/>
          <w:b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Sylfaen"/>
          <w:b/>
          <w:bCs/>
          <w:sz w:val="24"/>
          <w:szCs w:val="24"/>
          <w:lang w:val="en-US" w:eastAsia="en-US"/>
        </w:rPr>
        <w:t>3</w:t>
      </w:r>
      <w:r w:rsidRPr="00D23297">
        <w:rPr>
          <w:rFonts w:ascii="Sylfaen" w:eastAsia="Calibri" w:hAnsi="Sylfaen" w:cs="Sylfaen"/>
          <w:b/>
          <w:bCs/>
          <w:color w:val="000000" w:themeColor="text1"/>
          <w:sz w:val="24"/>
          <w:szCs w:val="24"/>
          <w:lang w:val="en-US" w:eastAsia="en-US"/>
        </w:rPr>
        <w:t>.</w:t>
      </w:r>
      <w:r w:rsidRPr="00D23297">
        <w:rPr>
          <w:rFonts w:ascii="Sylfaen" w:eastAsia="Calibri" w:hAnsi="Sylfaen" w:cs="Sylfaen"/>
          <w:b/>
          <w:bCs/>
          <w:color w:val="000000" w:themeColor="text1"/>
          <w:sz w:val="24"/>
          <w:szCs w:val="24"/>
          <w:lang w:val="ka-GE" w:eastAsia="en-US"/>
        </w:rPr>
        <w:t xml:space="preserve">პროფესიული </w:t>
      </w:r>
      <w:r w:rsidRPr="00D23297">
        <w:rPr>
          <w:rFonts w:ascii="Sylfaen" w:eastAsia="Calibri" w:hAnsi="Sylfaen" w:cs="Times New Roman"/>
          <w:b/>
          <w:bCs/>
          <w:color w:val="000000" w:themeColor="text1"/>
          <w:sz w:val="24"/>
          <w:szCs w:val="24"/>
          <w:lang w:val="ka-GE" w:eastAsia="en-US"/>
        </w:rPr>
        <w:t xml:space="preserve"> საგანმანათლებლო პროგრამა :</w:t>
      </w:r>
      <w:r w:rsidRPr="00D23297">
        <w:rPr>
          <w:rFonts w:ascii="Sylfaen" w:eastAsia="Calibri" w:hAnsi="Sylfaen" w:cs="Times New Roman"/>
          <w:b/>
          <w:color w:val="000000" w:themeColor="text1"/>
          <w:sz w:val="24"/>
          <w:szCs w:val="24"/>
          <w:lang w:val="ka-GE" w:eastAsia="en-US"/>
        </w:rPr>
        <w:t>,,ვებტექნოლოგიები’’ მე-4  დონე (ზოგადი განათლების საშუალო საფეხურის ინტეგრირებით)</w:t>
      </w:r>
    </w:p>
    <w:p w:rsidR="00D23297" w:rsidRPr="00D23297" w:rsidRDefault="00D23297" w:rsidP="00D23297">
      <w:pPr>
        <w:spacing w:after="160" w:line="256" w:lineRule="auto"/>
        <w:contextualSpacing/>
        <w:rPr>
          <w:rFonts w:ascii="Sylfaen" w:eastAsia="Calibri" w:hAnsi="Sylfaen" w:cs="Times New Roman"/>
          <w:b/>
          <w:color w:val="000000" w:themeColor="text1"/>
          <w:sz w:val="24"/>
          <w:szCs w:val="24"/>
          <w:lang w:val="ka-GE" w:eastAsia="en-US"/>
        </w:rPr>
      </w:pPr>
    </w:p>
    <w:p w:rsidR="00D23297" w:rsidRPr="00D23297" w:rsidRDefault="00D23297" w:rsidP="00D23297">
      <w:pPr>
        <w:spacing w:after="160" w:line="256" w:lineRule="auto"/>
        <w:contextualSpacing/>
        <w:rPr>
          <w:rFonts w:ascii="Sylfaen" w:eastAsia="Calibri" w:hAnsi="Sylfaen" w:cs="Times New Roman"/>
          <w:b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b/>
          <w:color w:val="000000" w:themeColor="text1"/>
          <w:sz w:val="24"/>
          <w:szCs w:val="24"/>
          <w:lang w:val="ka-GE" w:eastAsia="en-US"/>
        </w:rPr>
        <w:t xml:space="preserve">  პროფესიული მოდულები:</w:t>
      </w:r>
    </w:p>
    <w:p w:rsidR="00D23297" w:rsidRPr="00D23297" w:rsidRDefault="00D23297" w:rsidP="00D23297">
      <w:pPr>
        <w:spacing w:after="160" w:line="256" w:lineRule="auto"/>
        <w:contextualSpacing/>
        <w:rPr>
          <w:rFonts w:ascii="Sylfaen" w:eastAsia="Calibri" w:hAnsi="Sylfaen" w:cs="Times New Roman"/>
          <w:b/>
          <w:color w:val="FF0000"/>
          <w:sz w:val="24"/>
          <w:szCs w:val="24"/>
          <w:lang w:val="ka-GE" w:eastAsia="en-US"/>
        </w:rPr>
      </w:pPr>
    </w:p>
    <w:p w:rsidR="00D23297" w:rsidRPr="00D23297" w:rsidRDefault="00D23297" w:rsidP="00D23297">
      <w:pPr>
        <w:numPr>
          <w:ilvl w:val="0"/>
          <w:numId w:val="12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პრაქტიკული პროექტი - ვებტექნოლოგიები</w:t>
      </w:r>
    </w:p>
    <w:p w:rsidR="00D23297" w:rsidRPr="00D23297" w:rsidRDefault="00D23297" w:rsidP="00D23297">
      <w:pPr>
        <w:numPr>
          <w:ilvl w:val="0"/>
          <w:numId w:val="12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ვებგვერდის მარკირება და სტილებით გაფორმება</w:t>
      </w:r>
    </w:p>
    <w:p w:rsidR="00D23297" w:rsidRPr="00D23297" w:rsidRDefault="00D23297" w:rsidP="00D23297">
      <w:pPr>
        <w:numPr>
          <w:ilvl w:val="0"/>
          <w:numId w:val="12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 xml:space="preserve">გრაფიკული გამოსახულების შექმნა-დამუშავება  </w:t>
      </w:r>
    </w:p>
    <w:p w:rsidR="00D23297" w:rsidRPr="00D23297" w:rsidRDefault="00D23297" w:rsidP="00D23297">
      <w:pPr>
        <w:numPr>
          <w:ilvl w:val="0"/>
          <w:numId w:val="12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ვებგვერდის ინტერაქტივისა და ეფექტების შემუშავება - JavaScript</w:t>
      </w:r>
    </w:p>
    <w:p w:rsidR="00D23297" w:rsidRPr="00D23297" w:rsidRDefault="00D23297" w:rsidP="00D23297">
      <w:pPr>
        <w:numPr>
          <w:ilvl w:val="0"/>
          <w:numId w:val="12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ვებგვერდის მართვის სისტემების (CMS) გამოყენება</w:t>
      </w:r>
    </w:p>
    <w:p w:rsidR="00D23297" w:rsidRPr="00D23297" w:rsidRDefault="00D23297" w:rsidP="00D23297">
      <w:pPr>
        <w:numPr>
          <w:ilvl w:val="0"/>
          <w:numId w:val="12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ვებგვერდის მარკირება  Bootstrap-ის სპეციალიზებული ბიბლიოთეკების საშუალებით</w:t>
      </w:r>
    </w:p>
    <w:p w:rsidR="00D23297" w:rsidRPr="00D23297" w:rsidRDefault="00D23297" w:rsidP="00D23297">
      <w:pPr>
        <w:numPr>
          <w:ilvl w:val="0"/>
          <w:numId w:val="12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ვებგვერდის ინტერაქტივისა და ეფექტების შემუშავება Angular-ის საშუალებით</w:t>
      </w:r>
    </w:p>
    <w:p w:rsidR="00D23297" w:rsidRPr="00D23297" w:rsidRDefault="00D23297" w:rsidP="00D23297">
      <w:pPr>
        <w:numPr>
          <w:ilvl w:val="0"/>
          <w:numId w:val="12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ვექტორული გამოსახულების  დამუშავება (Adobe Illustrator)</w:t>
      </w:r>
    </w:p>
    <w:p w:rsidR="00D23297" w:rsidRPr="00D23297" w:rsidRDefault="00D23297" w:rsidP="00D23297">
      <w:pPr>
        <w:spacing w:after="160" w:line="256" w:lineRule="auto"/>
        <w:rPr>
          <w:rFonts w:ascii="Sylfaen" w:eastAsia="Calibri" w:hAnsi="Sylfaen" w:cs="Times New Roman"/>
          <w:b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b/>
          <w:sz w:val="24"/>
          <w:szCs w:val="24"/>
          <w:lang w:val="ka-GE" w:eastAsia="en-US"/>
        </w:rPr>
        <w:t>პროგრამაზე  მოდულის განმახორცილებელი, 2 პროფესიული განათლების მასწავლებელი.</w:t>
      </w:r>
    </w:p>
    <w:p w:rsidR="00D23297" w:rsidRPr="00D23297" w:rsidRDefault="00D23297" w:rsidP="00D23297">
      <w:pPr>
        <w:spacing w:after="160" w:line="256" w:lineRule="auto"/>
        <w:rPr>
          <w:rFonts w:ascii="Sylfaen" w:eastAsia="Calibri" w:hAnsi="Sylfaen" w:cs="Times New Roman"/>
          <w:sz w:val="24"/>
          <w:szCs w:val="24"/>
          <w:lang w:val="ka-GE" w:eastAsia="en-US"/>
        </w:rPr>
      </w:pPr>
    </w:p>
    <w:p w:rsidR="00D23297" w:rsidRPr="00D23297" w:rsidRDefault="00D23297" w:rsidP="00D23297">
      <w:pPr>
        <w:spacing w:after="160" w:line="256" w:lineRule="auto"/>
        <w:rPr>
          <w:rFonts w:ascii="Sylfaen" w:eastAsia="Calibri" w:hAnsi="Sylfaen" w:cs="Times New Roman"/>
          <w:sz w:val="24"/>
          <w:szCs w:val="24"/>
          <w:lang w:val="ka-GE" w:eastAsia="en-US"/>
        </w:rPr>
      </w:pPr>
    </w:p>
    <w:p w:rsidR="00D23297" w:rsidRPr="00D23297" w:rsidRDefault="00D23297" w:rsidP="00D23297">
      <w:pPr>
        <w:spacing w:after="160" w:line="256" w:lineRule="auto"/>
        <w:rPr>
          <w:rFonts w:ascii="Sylfaen" w:eastAsia="Calibri" w:hAnsi="Sylfaen" w:cs="Times New Roman"/>
          <w:b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b/>
          <w:bCs/>
          <w:sz w:val="24"/>
          <w:szCs w:val="24"/>
          <w:lang w:val="en-US" w:eastAsia="en-US"/>
        </w:rPr>
        <w:t xml:space="preserve">4. </w:t>
      </w:r>
      <w:r w:rsidRPr="00D23297">
        <w:rPr>
          <w:rFonts w:ascii="Sylfaen" w:eastAsia="Calibri" w:hAnsi="Sylfaen" w:cs="Times New Roman"/>
          <w:b/>
          <w:bCs/>
          <w:color w:val="000000" w:themeColor="text1"/>
          <w:sz w:val="24"/>
          <w:szCs w:val="24"/>
          <w:lang w:val="ka-GE" w:eastAsia="en-US"/>
        </w:rPr>
        <w:t>პროფესიული საგანმანათლებლო პროგრამა:</w:t>
      </w:r>
      <w:r w:rsidRPr="00D23297">
        <w:rPr>
          <w:rFonts w:ascii="Sylfaen" w:eastAsia="Calibri" w:hAnsi="Sylfaen" w:cs="Times New Roman"/>
          <w:b/>
          <w:color w:val="000000" w:themeColor="text1"/>
          <w:sz w:val="24"/>
          <w:szCs w:val="24"/>
          <w:lang w:val="ka-GE" w:eastAsia="en-US"/>
        </w:rPr>
        <w:t xml:space="preserve"> ,,თმის მომსახურება’’ მე-3   დონე</w:t>
      </w:r>
    </w:p>
    <w:p w:rsidR="00D23297" w:rsidRPr="00D23297" w:rsidRDefault="00D23297" w:rsidP="00D23297">
      <w:pPr>
        <w:spacing w:after="160" w:line="256" w:lineRule="auto"/>
        <w:rPr>
          <w:rFonts w:ascii="Sylfaen" w:eastAsia="Calibri" w:hAnsi="Sylfaen" w:cs="Times New Roman"/>
          <w:b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b/>
          <w:color w:val="000000" w:themeColor="text1"/>
          <w:sz w:val="24"/>
          <w:szCs w:val="24"/>
          <w:lang w:val="en-US" w:eastAsia="en-US"/>
        </w:rPr>
        <w:t xml:space="preserve">   </w:t>
      </w:r>
      <w:r w:rsidRPr="00D23297">
        <w:rPr>
          <w:rFonts w:ascii="Sylfaen" w:eastAsia="Calibri" w:hAnsi="Sylfaen" w:cs="Times New Roman"/>
          <w:b/>
          <w:color w:val="000000" w:themeColor="text1"/>
          <w:sz w:val="24"/>
          <w:szCs w:val="24"/>
          <w:lang w:val="ka-GE" w:eastAsia="en-US"/>
        </w:rPr>
        <w:t xml:space="preserve">  პროფესიული მოდულები:</w:t>
      </w:r>
    </w:p>
    <w:p w:rsidR="00D23297" w:rsidRPr="00D23297" w:rsidRDefault="00D23297" w:rsidP="00D23297">
      <w:pPr>
        <w:numPr>
          <w:ilvl w:val="0"/>
          <w:numId w:val="14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სილამაზის მომსახურების ობიექტების ორგანიზება</w:t>
      </w:r>
    </w:p>
    <w:p w:rsidR="00D23297" w:rsidRPr="00D23297" w:rsidRDefault="00D23297" w:rsidP="00D23297">
      <w:pPr>
        <w:numPr>
          <w:ilvl w:val="0"/>
          <w:numId w:val="14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მარკეტინგი და გაყიდვები</w:t>
      </w:r>
    </w:p>
    <w:p w:rsidR="00D23297" w:rsidRPr="00D23297" w:rsidRDefault="00D23297" w:rsidP="00D23297">
      <w:pPr>
        <w:numPr>
          <w:ilvl w:val="0"/>
          <w:numId w:val="14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ანგარიშსწორება, კალკულაცია და ხარჯთაღრიცხვა სილამაზის მომსახურების ობიექტებზე</w:t>
      </w:r>
    </w:p>
    <w:p w:rsidR="00D23297" w:rsidRPr="00D23297" w:rsidRDefault="00D23297" w:rsidP="00D23297">
      <w:pPr>
        <w:numPr>
          <w:ilvl w:val="0"/>
          <w:numId w:val="14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პირველადი გადაუდებელი დახმარება</w:t>
      </w:r>
    </w:p>
    <w:p w:rsidR="00D23297" w:rsidRPr="00D23297" w:rsidRDefault="00D23297" w:rsidP="00D23297">
      <w:pPr>
        <w:numPr>
          <w:ilvl w:val="0"/>
          <w:numId w:val="14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ფრჩხილის, თმის, კანის ტიპები და დაავადებები</w:t>
      </w:r>
    </w:p>
    <w:p w:rsidR="00D23297" w:rsidRPr="00D23297" w:rsidRDefault="00D23297" w:rsidP="00D23297">
      <w:pPr>
        <w:numPr>
          <w:ilvl w:val="0"/>
          <w:numId w:val="14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სპეცხატვა და ფერთა თეორია</w:t>
      </w:r>
    </w:p>
    <w:p w:rsidR="00D23297" w:rsidRPr="00D23297" w:rsidRDefault="00D23297" w:rsidP="00D23297">
      <w:pPr>
        <w:numPr>
          <w:ilvl w:val="0"/>
          <w:numId w:val="14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თმის შეჭრის ტექნოლოგია</w:t>
      </w:r>
    </w:p>
    <w:p w:rsidR="00D23297" w:rsidRPr="00D23297" w:rsidRDefault="00D23297" w:rsidP="00D23297">
      <w:pPr>
        <w:numPr>
          <w:ilvl w:val="0"/>
          <w:numId w:val="14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თმის ვარცხნილობები</w:t>
      </w:r>
    </w:p>
    <w:p w:rsidR="00D23297" w:rsidRPr="00D23297" w:rsidRDefault="00D23297" w:rsidP="00D23297">
      <w:pPr>
        <w:numPr>
          <w:ilvl w:val="0"/>
          <w:numId w:val="14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თმის ღებვა</w:t>
      </w:r>
    </w:p>
    <w:p w:rsidR="00D23297" w:rsidRPr="00D23297" w:rsidRDefault="00D23297" w:rsidP="00D23297">
      <w:pPr>
        <w:numPr>
          <w:ilvl w:val="0"/>
          <w:numId w:val="14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თმის სპა პროცედურები</w:t>
      </w:r>
    </w:p>
    <w:p w:rsidR="00D23297" w:rsidRPr="00D23297" w:rsidRDefault="00D23297" w:rsidP="00D23297">
      <w:pPr>
        <w:numPr>
          <w:ilvl w:val="0"/>
          <w:numId w:val="14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თმის ქიმიური დამუშავების ტექნოლოგია</w:t>
      </w:r>
    </w:p>
    <w:p w:rsidR="00D23297" w:rsidRPr="00D23297" w:rsidRDefault="00D23297" w:rsidP="00D23297">
      <w:pPr>
        <w:numPr>
          <w:ilvl w:val="0"/>
          <w:numId w:val="14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პრაქტიკული პროექტი - თმის მომსახურება</w:t>
      </w:r>
    </w:p>
    <w:p w:rsidR="00D23297" w:rsidRPr="00D23297" w:rsidRDefault="00D23297" w:rsidP="00D23297">
      <w:pPr>
        <w:numPr>
          <w:ilvl w:val="0"/>
          <w:numId w:val="14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საწარმოო პრაქტიკა - თმის მომსახურება</w:t>
      </w:r>
    </w:p>
    <w:p w:rsidR="00D23297" w:rsidRPr="00D23297" w:rsidRDefault="00D23297" w:rsidP="00D23297">
      <w:pPr>
        <w:spacing w:after="160" w:line="256" w:lineRule="auto"/>
        <w:rPr>
          <w:rFonts w:ascii="Sylfaen" w:eastAsia="Calibri" w:hAnsi="Sylfaen" w:cs="Times New Roman"/>
          <w:b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b/>
          <w:sz w:val="24"/>
          <w:szCs w:val="24"/>
          <w:lang w:val="ka-GE" w:eastAsia="en-US"/>
        </w:rPr>
        <w:t>პროგრამაზე  მოდულის განმახორცილებელი, 3 პროფესიული განათლების მასწავლებელი.</w:t>
      </w:r>
    </w:p>
    <w:p w:rsidR="00D23297" w:rsidRPr="00D23297" w:rsidRDefault="00D23297" w:rsidP="00D23297">
      <w:pPr>
        <w:spacing w:after="160" w:line="256" w:lineRule="auto"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 xml:space="preserve"> </w:t>
      </w:r>
    </w:p>
    <w:p w:rsidR="00D23297" w:rsidRPr="00D23297" w:rsidRDefault="00D23297" w:rsidP="00D23297">
      <w:pPr>
        <w:spacing w:after="160" w:line="256" w:lineRule="auto"/>
        <w:rPr>
          <w:rFonts w:ascii="Sylfaen" w:eastAsia="Calibri" w:hAnsi="Sylfaen" w:cs="Times New Roman"/>
          <w:sz w:val="24"/>
          <w:szCs w:val="24"/>
          <w:lang w:val="en-US" w:eastAsia="en-US"/>
        </w:rPr>
      </w:pPr>
    </w:p>
    <w:p w:rsidR="00D23297" w:rsidRPr="00D23297" w:rsidRDefault="00D23297" w:rsidP="00D23297">
      <w:pPr>
        <w:spacing w:after="160" w:line="256" w:lineRule="auto"/>
        <w:rPr>
          <w:rFonts w:ascii="Sylfaen" w:eastAsia="Calibri" w:hAnsi="Sylfaen" w:cs="Times New Roman"/>
          <w:sz w:val="24"/>
          <w:szCs w:val="24"/>
          <w:lang w:val="en-US" w:eastAsia="en-US"/>
        </w:rPr>
      </w:pPr>
    </w:p>
    <w:p w:rsidR="00D23297" w:rsidRPr="00D23297" w:rsidRDefault="00D23297" w:rsidP="00D23297">
      <w:pPr>
        <w:spacing w:after="160" w:line="256" w:lineRule="auto"/>
        <w:rPr>
          <w:rFonts w:ascii="Sylfaen" w:eastAsia="Calibri" w:hAnsi="Sylfaen" w:cs="Times New Roman"/>
          <w:sz w:val="24"/>
          <w:szCs w:val="24"/>
          <w:lang w:val="en-US" w:eastAsia="en-US"/>
        </w:rPr>
      </w:pPr>
    </w:p>
    <w:p w:rsidR="00D23297" w:rsidRPr="00D23297" w:rsidRDefault="00D23297" w:rsidP="00D23297">
      <w:pPr>
        <w:spacing w:after="160" w:line="256" w:lineRule="auto"/>
        <w:rPr>
          <w:rFonts w:ascii="Sylfaen" w:eastAsia="Calibri" w:hAnsi="Sylfaen" w:cs="Times New Roman"/>
          <w:b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b/>
          <w:bCs/>
          <w:sz w:val="24"/>
          <w:szCs w:val="24"/>
          <w:lang w:val="en-US" w:eastAsia="en-US"/>
        </w:rPr>
        <w:t>5</w:t>
      </w:r>
      <w:r w:rsidRPr="00D23297">
        <w:rPr>
          <w:rFonts w:ascii="Sylfaen" w:eastAsia="Calibri" w:hAnsi="Sylfaen" w:cs="Times New Roman"/>
          <w:b/>
          <w:bCs/>
          <w:color w:val="000000" w:themeColor="text1"/>
          <w:sz w:val="24"/>
          <w:szCs w:val="24"/>
          <w:lang w:val="en-US" w:eastAsia="en-US"/>
        </w:rPr>
        <w:t>.</w:t>
      </w:r>
      <w:r w:rsidRPr="00D23297">
        <w:rPr>
          <w:rFonts w:ascii="Sylfaen" w:eastAsia="Calibri" w:hAnsi="Sylfaen" w:cs="Times New Roman"/>
          <w:b/>
          <w:bCs/>
          <w:color w:val="000000" w:themeColor="text1"/>
          <w:sz w:val="24"/>
          <w:szCs w:val="24"/>
          <w:lang w:val="ka-GE" w:eastAsia="en-US"/>
        </w:rPr>
        <w:t>პროფესიული საგანმანათლებლო პროგრამა ,,</w:t>
      </w:r>
      <w:r w:rsidRPr="00D23297">
        <w:rPr>
          <w:rFonts w:ascii="Sylfaen" w:eastAsia="Calibri" w:hAnsi="Sylfaen" w:cs="Times New Roman"/>
          <w:b/>
          <w:color w:val="000000" w:themeColor="text1"/>
          <w:sz w:val="24"/>
          <w:szCs w:val="24"/>
          <w:lang w:val="ka-GE" w:eastAsia="en-US"/>
        </w:rPr>
        <w:t xml:space="preserve"> სამკერვალო წამოება’’ მე-3  დონე</w:t>
      </w:r>
    </w:p>
    <w:p w:rsidR="00D23297" w:rsidRPr="00D23297" w:rsidRDefault="00D23297" w:rsidP="00D23297">
      <w:pPr>
        <w:spacing w:after="160" w:line="256" w:lineRule="auto"/>
        <w:contextualSpacing/>
        <w:rPr>
          <w:rFonts w:ascii="Sylfaen" w:eastAsia="Calibri" w:hAnsi="Sylfaen" w:cs="Times New Roman"/>
          <w:b/>
          <w:bCs/>
          <w:color w:val="FF0000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b/>
          <w:bCs/>
          <w:color w:val="000000" w:themeColor="text1"/>
          <w:sz w:val="24"/>
          <w:szCs w:val="24"/>
          <w:lang w:val="ka-GE" w:eastAsia="en-US"/>
        </w:rPr>
        <w:t>ზოგადი და  პროფესიული მოდულები:</w:t>
      </w:r>
    </w:p>
    <w:p w:rsidR="00D23297" w:rsidRPr="00D23297" w:rsidRDefault="00D23297" w:rsidP="00D23297">
      <w:p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 w:eastAsia="en-US"/>
        </w:rPr>
      </w:pPr>
    </w:p>
    <w:p w:rsidR="00D23297" w:rsidRPr="00D23297" w:rsidRDefault="00D23297" w:rsidP="00D23297">
      <w:pPr>
        <w:numPr>
          <w:ilvl w:val="0"/>
          <w:numId w:val="16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 w:eastAsia="en-US"/>
        </w:rPr>
      </w:pP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გაცნობითი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პრაქტიკა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-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სამკერვალო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ნაწარმის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ტექნიკური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მოდელირება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და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კერვა</w:t>
      </w:r>
    </w:p>
    <w:p w:rsidR="00D23297" w:rsidRPr="00D23297" w:rsidRDefault="00D23297" w:rsidP="00D23297">
      <w:pPr>
        <w:numPr>
          <w:ilvl w:val="0"/>
          <w:numId w:val="16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 w:eastAsia="en-US"/>
        </w:rPr>
      </w:pP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კოსტიუმის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ისტორიის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საფუძვლები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   </w:t>
      </w:r>
    </w:p>
    <w:p w:rsidR="00D23297" w:rsidRPr="00D23297" w:rsidRDefault="00D23297" w:rsidP="00D23297">
      <w:pPr>
        <w:numPr>
          <w:ilvl w:val="0"/>
          <w:numId w:val="16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 w:eastAsia="en-US"/>
        </w:rPr>
      </w:pP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ტანსაცმლის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კომპოზიციის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შექმნა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  </w:t>
      </w:r>
    </w:p>
    <w:p w:rsidR="00D23297" w:rsidRPr="00D23297" w:rsidRDefault="00D23297" w:rsidP="00D23297">
      <w:pPr>
        <w:numPr>
          <w:ilvl w:val="0"/>
          <w:numId w:val="16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 w:eastAsia="en-US"/>
        </w:rPr>
      </w:pP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სატანსაცმელე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მასალების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კონფექციონირება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   </w:t>
      </w:r>
    </w:p>
    <w:p w:rsidR="00D23297" w:rsidRPr="00D23297" w:rsidRDefault="00D23297" w:rsidP="00D23297">
      <w:pPr>
        <w:numPr>
          <w:ilvl w:val="0"/>
          <w:numId w:val="16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 w:eastAsia="en-US"/>
        </w:rPr>
      </w:pP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ტანსაცმლის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 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დამუშავების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საწყისები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და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ზოგადი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ტექნოლოგია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</w:p>
    <w:p w:rsidR="00D23297" w:rsidRPr="00D23297" w:rsidRDefault="00D23297" w:rsidP="00D23297">
      <w:pPr>
        <w:numPr>
          <w:ilvl w:val="0"/>
          <w:numId w:val="16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 w:eastAsia="en-US"/>
        </w:rPr>
      </w:pP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ქალის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ტანსაცმლის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კონსტრუირება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და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მოდელირება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</w:p>
    <w:p w:rsidR="00D23297" w:rsidRPr="00D23297" w:rsidRDefault="00D23297" w:rsidP="00D23297">
      <w:pPr>
        <w:numPr>
          <w:ilvl w:val="0"/>
          <w:numId w:val="16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 w:eastAsia="en-US"/>
        </w:rPr>
      </w:pP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მამაკაცის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ტანსაცმლის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კონსტრუირება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და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მოდელირება</w:t>
      </w:r>
    </w:p>
    <w:p w:rsidR="00D23297" w:rsidRPr="00D23297" w:rsidRDefault="00D23297" w:rsidP="00D23297">
      <w:pPr>
        <w:numPr>
          <w:ilvl w:val="0"/>
          <w:numId w:val="16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 w:eastAsia="en-US"/>
        </w:rPr>
      </w:pP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ბავშვის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ტანსაცმლის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კონსტრუქტორული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და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ტექნოლოგიური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დაგეგმარება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</w:p>
    <w:p w:rsidR="00D23297" w:rsidRPr="00D23297" w:rsidRDefault="00D23297" w:rsidP="00D23297">
      <w:pPr>
        <w:numPr>
          <w:ilvl w:val="0"/>
          <w:numId w:val="16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 w:eastAsia="en-US"/>
        </w:rPr>
      </w:pP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ქართული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ეროვნული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სამოსის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დეკორატიული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გაფორმება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 </w:t>
      </w:r>
    </w:p>
    <w:p w:rsidR="00D23297" w:rsidRPr="00D23297" w:rsidRDefault="00D23297" w:rsidP="00D23297">
      <w:pPr>
        <w:numPr>
          <w:ilvl w:val="0"/>
          <w:numId w:val="16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 w:eastAsia="en-US"/>
        </w:rPr>
      </w:pP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ქალის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ტანსაცმლის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მასალაში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შესრულება</w:t>
      </w:r>
    </w:p>
    <w:p w:rsidR="00D23297" w:rsidRPr="00D23297" w:rsidRDefault="00D23297" w:rsidP="00D23297">
      <w:pPr>
        <w:numPr>
          <w:ilvl w:val="0"/>
          <w:numId w:val="16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 w:eastAsia="en-US"/>
        </w:rPr>
      </w:pP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მამაკაცის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ტანსაცმლის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მასალაში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შესრულება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</w:p>
    <w:p w:rsidR="00D23297" w:rsidRPr="00D23297" w:rsidRDefault="00D23297" w:rsidP="00D23297">
      <w:pPr>
        <w:numPr>
          <w:ilvl w:val="0"/>
          <w:numId w:val="16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 w:eastAsia="en-US"/>
        </w:rPr>
      </w:pP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ქართული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ეროვნული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სამოსის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 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მასალაში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შესრულება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</w:p>
    <w:p w:rsidR="00D23297" w:rsidRPr="00D23297" w:rsidRDefault="00D23297" w:rsidP="00D23297">
      <w:pPr>
        <w:numPr>
          <w:ilvl w:val="0"/>
          <w:numId w:val="16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 w:eastAsia="en-US"/>
        </w:rPr>
      </w:pP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სხვადასხვა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დანიშნულების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სამკერვალო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ნაწარმის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მოდელირება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და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კერვა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</w:p>
    <w:p w:rsidR="00D23297" w:rsidRPr="00D23297" w:rsidRDefault="00D23297" w:rsidP="00D23297">
      <w:pPr>
        <w:numPr>
          <w:ilvl w:val="0"/>
          <w:numId w:val="16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 w:eastAsia="en-US"/>
        </w:rPr>
      </w:pP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ტანსაცმლის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შეკეთება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,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გადაკეთება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და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აღდგენა</w:t>
      </w:r>
    </w:p>
    <w:p w:rsidR="00D23297" w:rsidRPr="00D23297" w:rsidRDefault="00D23297" w:rsidP="00D23297">
      <w:pPr>
        <w:numPr>
          <w:ilvl w:val="0"/>
          <w:numId w:val="16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 w:eastAsia="en-US"/>
        </w:rPr>
      </w:pP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პრაქტიკული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პროექტი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-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სამკერვალო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ნაწარმის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ტექნიკური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მოდელირება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და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კერვა</w:t>
      </w:r>
    </w:p>
    <w:p w:rsidR="00D23297" w:rsidRPr="00D23297" w:rsidRDefault="00D23297" w:rsidP="00D23297">
      <w:pPr>
        <w:numPr>
          <w:ilvl w:val="0"/>
          <w:numId w:val="16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 w:eastAsia="en-US"/>
        </w:rPr>
      </w:pP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საწარმოო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პრაქტიკა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-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სამკერვალო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ნაწარმის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ტექნიკური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მოდელირება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და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კერვა</w:t>
      </w:r>
    </w:p>
    <w:p w:rsidR="00D23297" w:rsidRPr="00D23297" w:rsidRDefault="00D23297" w:rsidP="00D23297">
      <w:pPr>
        <w:spacing w:after="160" w:line="256" w:lineRule="auto"/>
        <w:contextualSpacing/>
        <w:rPr>
          <w:rFonts w:ascii="Sylfaen" w:eastAsia="Calibri" w:hAnsi="Sylfaen" w:cs="Times New Roman"/>
          <w:b/>
          <w:sz w:val="24"/>
          <w:szCs w:val="24"/>
          <w:lang w:val="ka-GE" w:eastAsia="en-US"/>
        </w:rPr>
      </w:pPr>
    </w:p>
    <w:p w:rsidR="00D23297" w:rsidRPr="00D23297" w:rsidRDefault="00D23297" w:rsidP="00D23297">
      <w:pPr>
        <w:spacing w:after="160" w:line="256" w:lineRule="auto"/>
        <w:contextualSpacing/>
        <w:rPr>
          <w:rFonts w:ascii="Sylfaen" w:eastAsia="Calibri" w:hAnsi="Sylfaen" w:cs="Times New Roman"/>
          <w:b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b/>
          <w:sz w:val="24"/>
          <w:szCs w:val="24"/>
          <w:lang w:val="ka-GE" w:eastAsia="en-US"/>
        </w:rPr>
        <w:t>პროგრამაზე  მოდულის განმახორცილებელი, 4  პროფესიული განათლების მასწავლებელი.</w:t>
      </w:r>
    </w:p>
    <w:p w:rsidR="00D23297" w:rsidRPr="00D23297" w:rsidRDefault="00D23297" w:rsidP="00D23297">
      <w:pPr>
        <w:spacing w:after="160" w:line="256" w:lineRule="auto"/>
        <w:rPr>
          <w:rFonts w:ascii="Sylfaen" w:eastAsia="Calibri" w:hAnsi="Sylfaen" w:cs="Times New Roman"/>
          <w:sz w:val="24"/>
          <w:szCs w:val="24"/>
          <w:lang w:val="ka-GE" w:eastAsia="en-US"/>
        </w:rPr>
      </w:pPr>
    </w:p>
    <w:p w:rsidR="00D23297" w:rsidRPr="00D23297" w:rsidRDefault="00D23297" w:rsidP="00D23297">
      <w:pPr>
        <w:spacing w:after="160" w:line="256" w:lineRule="auto"/>
        <w:rPr>
          <w:rFonts w:ascii="Sylfaen" w:eastAsia="Calibri" w:hAnsi="Sylfaen" w:cs="Times New Roman"/>
          <w:sz w:val="24"/>
          <w:szCs w:val="24"/>
          <w:lang w:val="en-US" w:eastAsia="en-US"/>
        </w:rPr>
      </w:pPr>
    </w:p>
    <w:p w:rsidR="00D23297" w:rsidRPr="00D23297" w:rsidRDefault="00D23297" w:rsidP="00D23297">
      <w:pPr>
        <w:spacing w:after="160" w:line="256" w:lineRule="auto"/>
        <w:rPr>
          <w:rFonts w:ascii="Sylfaen" w:eastAsia="Calibri" w:hAnsi="Sylfaen" w:cs="Times New Roman"/>
          <w:b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b/>
          <w:bCs/>
          <w:sz w:val="24"/>
          <w:szCs w:val="24"/>
          <w:lang w:val="en-US" w:eastAsia="en-US"/>
        </w:rPr>
        <w:t>6.</w:t>
      </w:r>
      <w:r w:rsidRPr="00D23297">
        <w:rPr>
          <w:rFonts w:ascii="Sylfaen" w:eastAsia="Calibri" w:hAnsi="Sylfaen" w:cs="Times New Roman"/>
          <w:b/>
          <w:bCs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Calibri" w:hAnsi="Sylfaen" w:cs="Times New Roman"/>
          <w:b/>
          <w:bCs/>
          <w:color w:val="000000" w:themeColor="text1"/>
          <w:sz w:val="24"/>
          <w:szCs w:val="24"/>
          <w:lang w:val="ka-GE" w:eastAsia="en-US"/>
        </w:rPr>
        <w:t>პროფესიული საგანმანათლებლო პროგრამა  ,,</w:t>
      </w:r>
      <w:r w:rsidRPr="00D23297">
        <w:rPr>
          <w:rFonts w:ascii="Sylfaen" w:eastAsia="Calibri" w:hAnsi="Sylfaen" w:cs="Times New Roman"/>
          <w:b/>
          <w:color w:val="000000" w:themeColor="text1"/>
          <w:sz w:val="24"/>
          <w:szCs w:val="24"/>
          <w:lang w:val="ka-GE" w:eastAsia="en-US"/>
        </w:rPr>
        <w:t>სასტუმრო მომსახურება’’  მე-4  დონე (ზოგადი განათლების საშუალო საფეხურის ინტეგრირებით)</w:t>
      </w:r>
    </w:p>
    <w:p w:rsidR="00D23297" w:rsidRPr="00D23297" w:rsidRDefault="00D23297" w:rsidP="00D23297">
      <w:pPr>
        <w:spacing w:after="160" w:line="256" w:lineRule="auto"/>
        <w:rPr>
          <w:rFonts w:ascii="Sylfaen" w:eastAsia="Calibri" w:hAnsi="Sylfaen" w:cs="Times New Roman"/>
          <w:color w:val="FF0000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b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Calibri" w:hAnsi="Sylfaen" w:cs="Times New Roman"/>
          <w:b/>
          <w:color w:val="000000" w:themeColor="text1"/>
          <w:sz w:val="24"/>
          <w:szCs w:val="24"/>
          <w:lang w:val="en-US" w:eastAsia="en-US"/>
        </w:rPr>
        <w:t xml:space="preserve">    </w:t>
      </w:r>
      <w:r w:rsidRPr="00D23297">
        <w:rPr>
          <w:rFonts w:ascii="Sylfaen" w:eastAsia="Calibri" w:hAnsi="Sylfaen" w:cs="Times New Roman"/>
          <w:b/>
          <w:color w:val="000000" w:themeColor="text1"/>
          <w:sz w:val="24"/>
          <w:szCs w:val="24"/>
          <w:lang w:val="ka-GE" w:eastAsia="en-US"/>
        </w:rPr>
        <w:t>პროფესიული მოდულები:</w:t>
      </w:r>
    </w:p>
    <w:p w:rsidR="00D23297" w:rsidRPr="00D23297" w:rsidRDefault="00D23297" w:rsidP="00D23297">
      <w:pPr>
        <w:numPr>
          <w:ilvl w:val="0"/>
          <w:numId w:val="18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 xml:space="preserve">გაცნობითი პრაქტიკა - სასტუმრო, რესტორანი და კვება </w:t>
      </w:r>
    </w:p>
    <w:p w:rsidR="00D23297" w:rsidRPr="00D23297" w:rsidRDefault="00D23297" w:rsidP="00D23297">
      <w:pPr>
        <w:numPr>
          <w:ilvl w:val="0"/>
          <w:numId w:val="18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ტურიზმისა და სტუმარმასპინძლობის შესავალი</w:t>
      </w:r>
    </w:p>
    <w:p w:rsidR="00D23297" w:rsidRPr="00D23297" w:rsidRDefault="00D23297" w:rsidP="00D23297">
      <w:pPr>
        <w:numPr>
          <w:ilvl w:val="0"/>
          <w:numId w:val="18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პირველადი გადაუდებელი დახმარება</w:t>
      </w:r>
    </w:p>
    <w:p w:rsidR="00D23297" w:rsidRPr="00D23297" w:rsidRDefault="00D23297" w:rsidP="00D23297">
      <w:pPr>
        <w:numPr>
          <w:ilvl w:val="0"/>
          <w:numId w:val="18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ჰიგიენა და სანიტარული ნორმები</w:t>
      </w:r>
    </w:p>
    <w:p w:rsidR="00D23297" w:rsidRPr="00D23297" w:rsidRDefault="00D23297" w:rsidP="00D23297">
      <w:pPr>
        <w:numPr>
          <w:ilvl w:val="0"/>
          <w:numId w:val="18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სასტუმროსა და რესტორნის-სამზარეულოს დასუფთავების მომსახურების უზრუნველყოფა</w:t>
      </w:r>
    </w:p>
    <w:p w:rsidR="00D23297" w:rsidRPr="00D23297" w:rsidRDefault="00D23297" w:rsidP="00D23297">
      <w:pPr>
        <w:numPr>
          <w:ilvl w:val="0"/>
          <w:numId w:val="18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 xml:space="preserve">კომუნიკაცია სერვისის სფეროსთვის </w:t>
      </w:r>
    </w:p>
    <w:p w:rsidR="00D23297" w:rsidRPr="00D23297" w:rsidRDefault="00D23297" w:rsidP="00D23297">
      <w:pPr>
        <w:numPr>
          <w:ilvl w:val="0"/>
          <w:numId w:val="18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გარემოსდაცვითი საფუძვლები</w:t>
      </w:r>
    </w:p>
    <w:p w:rsidR="00D23297" w:rsidRPr="00D23297" w:rsidRDefault="00D23297" w:rsidP="00D23297">
      <w:pPr>
        <w:numPr>
          <w:ilvl w:val="0"/>
          <w:numId w:val="18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პრობლემური სიტუაციების მართვა სასტუმროში</w:t>
      </w:r>
    </w:p>
    <w:p w:rsidR="00D23297" w:rsidRPr="00D23297" w:rsidRDefault="00D23297" w:rsidP="00D23297">
      <w:pPr>
        <w:numPr>
          <w:ilvl w:val="0"/>
          <w:numId w:val="18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სასტუმროს ადმინისტრაციული პროცესების უზრუნველყოფა</w:t>
      </w:r>
    </w:p>
    <w:p w:rsidR="00D23297" w:rsidRPr="00D23297" w:rsidRDefault="00D23297" w:rsidP="00D23297">
      <w:pPr>
        <w:numPr>
          <w:ilvl w:val="0"/>
          <w:numId w:val="18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სასტუმროს დაჯავშნისა და მიღება-განთავსების პროცედურების უზრუნველყოფა, ცვლის მოვალეობები და აუდიტი</w:t>
      </w:r>
    </w:p>
    <w:p w:rsidR="00D23297" w:rsidRPr="00D23297" w:rsidRDefault="00D23297" w:rsidP="00D23297">
      <w:pPr>
        <w:numPr>
          <w:ilvl w:val="0"/>
          <w:numId w:val="18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სასტუმროს კვებისა და სასმელების მომსახურების უზრუნველყოფა</w:t>
      </w:r>
    </w:p>
    <w:p w:rsidR="00D23297" w:rsidRPr="00D23297" w:rsidRDefault="00D23297" w:rsidP="00D23297">
      <w:pPr>
        <w:numPr>
          <w:ilvl w:val="0"/>
          <w:numId w:val="18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სასტუმროს უსაფრთხოების უზრუნველყოფა</w:t>
      </w:r>
    </w:p>
    <w:p w:rsidR="00D23297" w:rsidRPr="00D23297" w:rsidRDefault="00D23297" w:rsidP="00D23297">
      <w:pPr>
        <w:numPr>
          <w:ilvl w:val="0"/>
          <w:numId w:val="18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მარტივი მარკეტინგული საქმიანობა სასტუმროში</w:t>
      </w:r>
    </w:p>
    <w:p w:rsidR="00D23297" w:rsidRPr="00D23297" w:rsidRDefault="00D23297" w:rsidP="00D23297">
      <w:pPr>
        <w:numPr>
          <w:ilvl w:val="0"/>
          <w:numId w:val="18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 xml:space="preserve">სასტუმროს შესყიდვებისა და მარაგების უზრუნველყოფა </w:t>
      </w:r>
    </w:p>
    <w:p w:rsidR="00D23297" w:rsidRPr="00D23297" w:rsidRDefault="00D23297" w:rsidP="00D23297">
      <w:pPr>
        <w:numPr>
          <w:ilvl w:val="0"/>
          <w:numId w:val="18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სასტუმროს დასუფთავების მომსახურების უზრუნველყოფა</w:t>
      </w:r>
    </w:p>
    <w:p w:rsidR="00D23297" w:rsidRPr="00D23297" w:rsidRDefault="00D23297" w:rsidP="00D23297">
      <w:pPr>
        <w:numPr>
          <w:ilvl w:val="0"/>
          <w:numId w:val="18"/>
        </w:numPr>
        <w:spacing w:after="160" w:line="256" w:lineRule="auto"/>
        <w:contextualSpacing/>
        <w:rPr>
          <w:rFonts w:ascii="Sylfaen" w:eastAsia="Calibri" w:hAnsi="Sylfaen" w:cs="Times New Roman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პრაქტიკული პროექტი - სასტუმრო მომსახურება</w:t>
      </w:r>
    </w:p>
    <w:p w:rsidR="00D23297" w:rsidRPr="00D23297" w:rsidRDefault="00D23297" w:rsidP="00D23297">
      <w:pPr>
        <w:numPr>
          <w:ilvl w:val="0"/>
          <w:numId w:val="18"/>
        </w:num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lang w:val="ka-GE" w:eastAsia="en-US"/>
        </w:rPr>
        <w:t>საწარმოო პრაქტიკა</w:t>
      </w:r>
    </w:p>
    <w:p w:rsidR="00D23297" w:rsidRPr="00D23297" w:rsidRDefault="00D23297" w:rsidP="00D23297">
      <w:pPr>
        <w:spacing w:after="160" w:line="256" w:lineRule="auto"/>
        <w:rPr>
          <w:rFonts w:ascii="Sylfaen" w:eastAsia="Calibri" w:hAnsi="Sylfaen" w:cs="Times New Roman"/>
          <w:sz w:val="24"/>
          <w:szCs w:val="24"/>
          <w:lang w:val="ka-GE" w:eastAsia="en-US"/>
        </w:rPr>
      </w:pPr>
    </w:p>
    <w:p w:rsidR="00D23297" w:rsidRPr="00D23297" w:rsidRDefault="00D23297" w:rsidP="00D23297">
      <w:pPr>
        <w:spacing w:after="160" w:line="256" w:lineRule="auto"/>
        <w:rPr>
          <w:rFonts w:ascii="Sylfaen" w:eastAsia="Calibri" w:hAnsi="Sylfaen" w:cs="Times New Roman"/>
          <w:b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b/>
          <w:sz w:val="24"/>
          <w:szCs w:val="24"/>
          <w:lang w:val="ka-GE" w:eastAsia="en-US"/>
        </w:rPr>
        <w:t>პროგრამაზე  მოდულის განმახორცილებელი, 4 პროფესიული განათლების მასწავლებელი.</w:t>
      </w:r>
    </w:p>
    <w:p w:rsidR="00D23297" w:rsidRPr="00D23297" w:rsidRDefault="00D23297" w:rsidP="00D23297">
      <w:pPr>
        <w:spacing w:after="160" w:line="256" w:lineRule="auto"/>
        <w:rPr>
          <w:rFonts w:ascii="Sylfaen" w:eastAsia="Calibri" w:hAnsi="Sylfaen" w:cs="Times New Roman"/>
          <w:sz w:val="24"/>
          <w:szCs w:val="24"/>
          <w:lang w:val="en-US" w:eastAsia="en-US"/>
        </w:rPr>
      </w:pPr>
    </w:p>
    <w:p w:rsidR="00D23297" w:rsidRPr="00D23297" w:rsidRDefault="00D23297" w:rsidP="00D23297">
      <w:pPr>
        <w:spacing w:after="160" w:line="256" w:lineRule="auto"/>
        <w:rPr>
          <w:rFonts w:ascii="Sylfaen" w:eastAsia="Calibri" w:hAnsi="Sylfaen" w:cs="Times New Roman"/>
          <w:sz w:val="24"/>
          <w:szCs w:val="24"/>
          <w:lang w:val="en-US" w:eastAsia="en-US"/>
        </w:rPr>
      </w:pPr>
    </w:p>
    <w:p w:rsidR="00D23297" w:rsidRPr="00D23297" w:rsidRDefault="00D23297" w:rsidP="00D23297">
      <w:pPr>
        <w:spacing w:after="160" w:line="256" w:lineRule="auto"/>
        <w:rPr>
          <w:rFonts w:ascii="Sylfaen" w:eastAsia="Calibri" w:hAnsi="Sylfaen" w:cs="Times New Roman"/>
          <w:b/>
          <w:bCs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b/>
          <w:bCs/>
          <w:sz w:val="24"/>
          <w:szCs w:val="24"/>
          <w:lang w:val="en-US" w:eastAsia="en-US"/>
        </w:rPr>
        <w:t xml:space="preserve">7. </w:t>
      </w:r>
      <w:r w:rsidRPr="00D23297">
        <w:rPr>
          <w:rFonts w:ascii="Sylfaen" w:eastAsia="Calibri" w:hAnsi="Sylfaen" w:cs="Times New Roman"/>
          <w:b/>
          <w:bCs/>
          <w:color w:val="000000" w:themeColor="text1"/>
          <w:sz w:val="24"/>
          <w:szCs w:val="24"/>
          <w:lang w:val="ka-GE" w:eastAsia="en-US"/>
        </w:rPr>
        <w:t>პროფესიული საგანმანათლებლო პროგრამა,, სკოლამდელი აღზრდა’’  მე-5  დონე</w:t>
      </w:r>
    </w:p>
    <w:p w:rsidR="00D23297" w:rsidRPr="00D23297" w:rsidRDefault="00D23297" w:rsidP="00D23297">
      <w:pPr>
        <w:spacing w:after="160" w:line="256" w:lineRule="auto"/>
        <w:rPr>
          <w:rFonts w:ascii="Sylfaen" w:eastAsia="Calibri" w:hAnsi="Sylfaen" w:cs="Times New Roman"/>
          <w:b/>
          <w:bCs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b/>
          <w:bCs/>
          <w:color w:val="000000" w:themeColor="text1"/>
          <w:sz w:val="24"/>
          <w:szCs w:val="24"/>
          <w:lang w:val="en-US" w:eastAsia="en-US"/>
        </w:rPr>
        <w:t xml:space="preserve">     </w:t>
      </w:r>
      <w:r w:rsidRPr="00D23297">
        <w:rPr>
          <w:rFonts w:ascii="Sylfaen" w:eastAsia="Calibri" w:hAnsi="Sylfaen" w:cs="Times New Roman"/>
          <w:b/>
          <w:bCs/>
          <w:color w:val="000000" w:themeColor="text1"/>
          <w:sz w:val="24"/>
          <w:szCs w:val="24"/>
          <w:lang w:val="ka-GE" w:eastAsia="en-US"/>
        </w:rPr>
        <w:t>პროფესიული მოდულები:</w:t>
      </w:r>
    </w:p>
    <w:p w:rsidR="00D23297" w:rsidRPr="00D23297" w:rsidRDefault="00D23297" w:rsidP="00D23297">
      <w:pPr>
        <w:numPr>
          <w:ilvl w:val="0"/>
          <w:numId w:val="20"/>
        </w:num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გაცნობითი პრაქტიკა – სკოლამდელი აღზრდა და განათლება</w:t>
      </w:r>
    </w:p>
    <w:p w:rsidR="00D23297" w:rsidRPr="00D23297" w:rsidRDefault="00D23297" w:rsidP="00D23297">
      <w:pPr>
        <w:numPr>
          <w:ilvl w:val="0"/>
          <w:numId w:val="20"/>
        </w:num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პრაქტიკული პროექტი – სკოლამდელი აღზრდა და განათლება</w:t>
      </w:r>
    </w:p>
    <w:p w:rsidR="00D23297" w:rsidRPr="00D23297" w:rsidRDefault="00D23297" w:rsidP="00D23297">
      <w:pPr>
        <w:numPr>
          <w:ilvl w:val="0"/>
          <w:numId w:val="20"/>
        </w:num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შესავალი ადრეულ და სკოლამდელ განათლებაში</w:t>
      </w:r>
    </w:p>
    <w:p w:rsidR="00D23297" w:rsidRPr="00D23297" w:rsidRDefault="00D23297" w:rsidP="00D23297">
      <w:pPr>
        <w:numPr>
          <w:ilvl w:val="0"/>
          <w:numId w:val="20"/>
        </w:num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პროფესიული ეთიკა სკოლამდელ აღზრდასა და განათლებაში</w:t>
      </w:r>
    </w:p>
    <w:p w:rsidR="00D23297" w:rsidRPr="00D23297" w:rsidRDefault="00D23297" w:rsidP="00D23297">
      <w:pPr>
        <w:numPr>
          <w:ilvl w:val="0"/>
          <w:numId w:val="20"/>
        </w:num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ბავშვის განვითარების თავისებურებები</w:t>
      </w:r>
    </w:p>
    <w:p w:rsidR="00D23297" w:rsidRPr="00D23297" w:rsidRDefault="00D23297" w:rsidP="00D23297">
      <w:pPr>
        <w:numPr>
          <w:ilvl w:val="0"/>
          <w:numId w:val="20"/>
        </w:num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ადრეული განათლების კურიკულუმები</w:t>
      </w:r>
    </w:p>
    <w:p w:rsidR="00D23297" w:rsidRPr="00D23297" w:rsidRDefault="00D23297" w:rsidP="00D23297">
      <w:pPr>
        <w:numPr>
          <w:ilvl w:val="0"/>
          <w:numId w:val="20"/>
        </w:num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დაკვირვება და შეფასება ადრეულ და სკოლამდელ აღზრდასა და განათლებაში</w:t>
      </w:r>
    </w:p>
    <w:p w:rsidR="00D23297" w:rsidRPr="00D23297" w:rsidRDefault="00D23297" w:rsidP="00D23297">
      <w:pPr>
        <w:numPr>
          <w:ilvl w:val="0"/>
          <w:numId w:val="20"/>
        </w:num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დამოუკიდებლობა და ადაპტური ქცევა ადრეულ და სკოლამდელ ასაკში</w:t>
      </w:r>
    </w:p>
    <w:p w:rsidR="00D23297" w:rsidRPr="00D23297" w:rsidRDefault="00D23297" w:rsidP="00D23297">
      <w:pPr>
        <w:numPr>
          <w:ilvl w:val="0"/>
          <w:numId w:val="20"/>
        </w:num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ოჯახის და თემის ჩართულობა სკოლამდელ აღზრდასა და განათლებაში</w:t>
      </w:r>
    </w:p>
    <w:p w:rsidR="00D23297" w:rsidRPr="00D23297" w:rsidRDefault="00D23297" w:rsidP="00D23297">
      <w:pPr>
        <w:numPr>
          <w:ilvl w:val="0"/>
          <w:numId w:val="20"/>
        </w:num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ჯანმრთელობა და უსაფრთხოება</w:t>
      </w:r>
    </w:p>
    <w:p w:rsidR="00D23297" w:rsidRPr="00D23297" w:rsidRDefault="00D23297" w:rsidP="00D23297">
      <w:pPr>
        <w:numPr>
          <w:ilvl w:val="0"/>
          <w:numId w:val="20"/>
        </w:num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თანამედროვე გამოწვევები ადრეულ და სკოლამდელ აღზრდასა და განათლებაში</w:t>
      </w:r>
    </w:p>
    <w:p w:rsidR="00D23297" w:rsidRPr="00D23297" w:rsidRDefault="00D23297" w:rsidP="00D23297">
      <w:pPr>
        <w:numPr>
          <w:ilvl w:val="0"/>
          <w:numId w:val="20"/>
        </w:num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საგანმანათლებლო გარემო</w:t>
      </w:r>
    </w:p>
    <w:p w:rsidR="00D23297" w:rsidRPr="00D23297" w:rsidRDefault="00D23297" w:rsidP="00D23297">
      <w:pPr>
        <w:numPr>
          <w:ilvl w:val="0"/>
          <w:numId w:val="20"/>
        </w:num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 xml:space="preserve">ფიზიკური და სენსორული განვითარების </w:t>
      </w:r>
      <w:r w:rsidRPr="00D23297">
        <w:rPr>
          <w:rFonts w:ascii="Sylfaen" w:eastAsia="Calibri" w:hAnsi="Sylfaen" w:cs="Sylfaen"/>
          <w:sz w:val="24"/>
          <w:szCs w:val="24"/>
          <w:lang w:val="ka-GE" w:eastAsia="en-US"/>
        </w:rPr>
        <w:t>ხელშეწყობა</w:t>
      </w: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 xml:space="preserve"> ადრეულ და სკოლამდელ </w:t>
      </w:r>
      <w:r w:rsidRPr="00D23297">
        <w:rPr>
          <w:rFonts w:ascii="Sylfaen" w:eastAsia="Calibri" w:hAnsi="Sylfaen" w:cs="Sylfaen"/>
          <w:sz w:val="24"/>
          <w:szCs w:val="24"/>
          <w:lang w:val="ka-GE" w:eastAsia="en-US"/>
        </w:rPr>
        <w:t>ასაკში</w:t>
      </w:r>
    </w:p>
    <w:p w:rsidR="00D23297" w:rsidRPr="00D23297" w:rsidRDefault="00D23297" w:rsidP="00D23297">
      <w:pPr>
        <w:numPr>
          <w:ilvl w:val="0"/>
          <w:numId w:val="20"/>
        </w:num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ადრეული და სკოლამდელი განათლების მეთოდოლოგია</w:t>
      </w:r>
    </w:p>
    <w:p w:rsidR="00D23297" w:rsidRPr="00D23297" w:rsidRDefault="00D23297" w:rsidP="00D23297">
      <w:pPr>
        <w:numPr>
          <w:ilvl w:val="0"/>
          <w:numId w:val="20"/>
        </w:num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კომუნიკაცია, ენა, მეტყველება ადრეულ და სკოლამდელ ასაკში</w:t>
      </w:r>
    </w:p>
    <w:p w:rsidR="00D23297" w:rsidRPr="00D23297" w:rsidRDefault="00D23297" w:rsidP="00D23297">
      <w:pPr>
        <w:numPr>
          <w:ilvl w:val="0"/>
          <w:numId w:val="20"/>
        </w:num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 xml:space="preserve">სპეციალური საგანმანათლებლო </w:t>
      </w:r>
      <w:r w:rsidRPr="00D23297">
        <w:rPr>
          <w:rFonts w:ascii="Sylfaen" w:eastAsia="Calibri" w:hAnsi="Sylfaen" w:cs="Sylfaen"/>
          <w:sz w:val="24"/>
          <w:szCs w:val="24"/>
          <w:lang w:val="ka-GE" w:eastAsia="en-US"/>
        </w:rPr>
        <w:t>საჭიროების</w:t>
      </w: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 xml:space="preserve"> მქონე ბავშვებთან მუშაობის თავისებურებები სკოლამდელ აღზრდასა და განათლებაში</w:t>
      </w:r>
    </w:p>
    <w:p w:rsidR="00D23297" w:rsidRPr="00D23297" w:rsidRDefault="00D23297" w:rsidP="00D23297">
      <w:pPr>
        <w:numPr>
          <w:ilvl w:val="0"/>
          <w:numId w:val="20"/>
        </w:num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წიგნიერება ადრეულ და სკოლამდელ ასაკში</w:t>
      </w:r>
    </w:p>
    <w:p w:rsidR="00D23297" w:rsidRPr="00D23297" w:rsidRDefault="00D23297" w:rsidP="00D23297">
      <w:pPr>
        <w:numPr>
          <w:ilvl w:val="0"/>
          <w:numId w:val="20"/>
        </w:num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სახვითი და ვიზუალური ხელოვნება ადრეულ და სკოლამდელ ასაკში</w:t>
      </w:r>
    </w:p>
    <w:p w:rsidR="00D23297" w:rsidRPr="00D23297" w:rsidRDefault="00D23297" w:rsidP="00D23297">
      <w:pPr>
        <w:numPr>
          <w:ilvl w:val="0"/>
          <w:numId w:val="20"/>
        </w:num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პერფორმანსული ხელოვნება ადრეულ და სკოლამდელ ასაკში</w:t>
      </w:r>
    </w:p>
    <w:p w:rsidR="00D23297" w:rsidRPr="00D23297" w:rsidRDefault="00D23297" w:rsidP="00D23297">
      <w:pPr>
        <w:numPr>
          <w:ilvl w:val="0"/>
          <w:numId w:val="20"/>
        </w:num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 xml:space="preserve">მათემატიკური წარმოდგენების </w:t>
      </w:r>
      <w:r w:rsidRPr="00D23297">
        <w:rPr>
          <w:rFonts w:ascii="Sylfaen" w:eastAsia="Calibri" w:hAnsi="Sylfaen" w:cs="Sylfaen"/>
          <w:sz w:val="24"/>
          <w:szCs w:val="24"/>
          <w:lang w:val="ka-GE" w:eastAsia="en-US"/>
        </w:rPr>
        <w:t>ფორმირება</w:t>
      </w: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 xml:space="preserve"> ადრეულ და სკოლამდელ </w:t>
      </w:r>
      <w:r w:rsidRPr="00D23297">
        <w:rPr>
          <w:rFonts w:ascii="Sylfaen" w:eastAsia="Calibri" w:hAnsi="Sylfaen" w:cs="Sylfaen"/>
          <w:sz w:val="24"/>
          <w:szCs w:val="24"/>
          <w:lang w:val="ka-GE" w:eastAsia="en-US"/>
        </w:rPr>
        <w:t>ასაკში</w:t>
      </w:r>
    </w:p>
    <w:p w:rsidR="00D23297" w:rsidRPr="00D23297" w:rsidRDefault="00D23297" w:rsidP="00D23297">
      <w:pPr>
        <w:numPr>
          <w:ilvl w:val="0"/>
          <w:numId w:val="20"/>
        </w:num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კვლევა და აღმოჩენა ადრეულ და სკოლამდელ ასაკში</w:t>
      </w:r>
    </w:p>
    <w:p w:rsidR="00D23297" w:rsidRPr="00D23297" w:rsidRDefault="00D23297" w:rsidP="00D23297">
      <w:pPr>
        <w:numPr>
          <w:ilvl w:val="0"/>
          <w:numId w:val="20"/>
        </w:num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კულტურა, ტრადიცია და მოქალაქეობა ადრეულ და სკოლამდელ ასაკში</w:t>
      </w:r>
    </w:p>
    <w:p w:rsidR="00D23297" w:rsidRPr="00D23297" w:rsidRDefault="00D23297" w:rsidP="00D23297">
      <w:pPr>
        <w:numPr>
          <w:ilvl w:val="0"/>
          <w:numId w:val="20"/>
        </w:num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ტექნოლოგიების გამოყენება ადრეულ და სკოლამდელ აღზრდასა და განათლებაში</w:t>
      </w:r>
    </w:p>
    <w:p w:rsidR="00D23297" w:rsidRPr="00D23297" w:rsidRDefault="00D23297" w:rsidP="00D23297">
      <w:pPr>
        <w:numPr>
          <w:ilvl w:val="0"/>
          <w:numId w:val="20"/>
        </w:num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მუსიკა და მოძრაობა ადრეულ და სკოლამდელ განათლებაში</w:t>
      </w:r>
    </w:p>
    <w:p w:rsidR="00D23297" w:rsidRPr="00D23297" w:rsidRDefault="00D23297" w:rsidP="00D23297">
      <w:pPr>
        <w:spacing w:after="160" w:line="256" w:lineRule="auto"/>
        <w:contextualSpacing/>
        <w:rPr>
          <w:rFonts w:ascii="Sylfaen" w:eastAsia="Calibri" w:hAnsi="Sylfaen" w:cs="Times New Roman"/>
          <w:b/>
          <w:sz w:val="24"/>
          <w:szCs w:val="24"/>
          <w:lang w:val="ka-GE" w:eastAsia="en-US"/>
        </w:rPr>
      </w:pPr>
    </w:p>
    <w:p w:rsidR="00D23297" w:rsidRPr="00D23297" w:rsidRDefault="00D23297" w:rsidP="00D23297">
      <w:pPr>
        <w:spacing w:after="160" w:line="256" w:lineRule="auto"/>
        <w:contextualSpacing/>
        <w:rPr>
          <w:rFonts w:ascii="Sylfaen" w:eastAsia="Calibri" w:hAnsi="Sylfaen" w:cs="Times New Roman"/>
          <w:b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b/>
          <w:sz w:val="24"/>
          <w:szCs w:val="24"/>
          <w:lang w:val="ka-GE" w:eastAsia="en-US"/>
        </w:rPr>
        <w:t>პროგრამაზე  მოდულის განმახორცილებელი, 5 პროფესიული განათლების მასწავლებელი.</w:t>
      </w:r>
    </w:p>
    <w:p w:rsidR="00D23297" w:rsidRPr="00D23297" w:rsidRDefault="00D23297" w:rsidP="00D23297">
      <w:pPr>
        <w:spacing w:after="160" w:line="256" w:lineRule="auto"/>
        <w:rPr>
          <w:rFonts w:ascii="Sylfaen" w:eastAsia="Calibri" w:hAnsi="Sylfaen" w:cs="Times New Roman"/>
          <w:sz w:val="24"/>
          <w:szCs w:val="24"/>
          <w:lang w:val="en-US" w:eastAsia="en-US"/>
        </w:rPr>
      </w:pPr>
    </w:p>
    <w:p w:rsidR="00D23297" w:rsidRPr="00D23297" w:rsidRDefault="00D23297" w:rsidP="00D23297">
      <w:pPr>
        <w:spacing w:after="160" w:line="256" w:lineRule="auto"/>
        <w:rPr>
          <w:rFonts w:ascii="Sylfaen" w:eastAsia="Calibri" w:hAnsi="Sylfaen" w:cs="Times New Roman"/>
          <w:b/>
          <w:color w:val="FF0000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b/>
          <w:bCs/>
          <w:sz w:val="24"/>
          <w:szCs w:val="24"/>
          <w:lang w:val="ka-GE" w:eastAsia="en-US"/>
        </w:rPr>
        <w:t xml:space="preserve">                </w:t>
      </w:r>
      <w:r w:rsidRPr="00D23297">
        <w:rPr>
          <w:rFonts w:ascii="Sylfaen" w:eastAsia="Calibri" w:hAnsi="Sylfaen" w:cs="Times New Roman"/>
          <w:b/>
          <w:sz w:val="24"/>
          <w:szCs w:val="24"/>
          <w:lang w:val="ka-GE" w:eastAsia="en-US"/>
        </w:rPr>
        <w:t xml:space="preserve">,,ზოგადი მოდულები’’  </w:t>
      </w:r>
      <w:r w:rsidRPr="00D23297">
        <w:rPr>
          <w:rFonts w:ascii="Sylfaen" w:eastAsia="Calibri" w:hAnsi="Sylfaen" w:cs="Times New Roman"/>
          <w:b/>
          <w:color w:val="000000" w:themeColor="text1"/>
          <w:sz w:val="24"/>
          <w:szCs w:val="24"/>
          <w:lang w:val="ka-GE" w:eastAsia="en-US"/>
        </w:rPr>
        <w:t>(მოდულები რომელიც საერთოა ყველა ზემოაღნიშნული პროგრამისთვის)</w:t>
      </w:r>
    </w:p>
    <w:p w:rsidR="00D23297" w:rsidRPr="00D23297" w:rsidRDefault="00D23297" w:rsidP="00D23297">
      <w:pPr>
        <w:numPr>
          <w:ilvl w:val="0"/>
          <w:numId w:val="22"/>
        </w:num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ინგლისური ენა, ბიზნეს ინგლისური , დარგობრივი ინგლისური ენა ვებტექნოლოგიებში,დარგობრივი ინგლისური ენა, ინგლისური  ენა ტურიზმის მომსახურების სფეროსათვის - 2 განმახორცილებელი;</w:t>
      </w:r>
    </w:p>
    <w:p w:rsidR="00D23297" w:rsidRPr="00D23297" w:rsidRDefault="00D23297" w:rsidP="00D23297">
      <w:pPr>
        <w:numPr>
          <w:ilvl w:val="0"/>
          <w:numId w:val="22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მეორე</w:t>
      </w:r>
      <w:r w:rsidRPr="00D23297">
        <w:rPr>
          <w:rFonts w:ascii="Calibri" w:eastAsia="Calibri" w:hAnsi="Calibri" w:cs="Times New Roman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უცხოური</w:t>
      </w:r>
      <w:r w:rsidRPr="00D23297">
        <w:rPr>
          <w:rFonts w:ascii="Calibri" w:eastAsia="Calibri" w:hAnsi="Calibri" w:cs="Times New Roman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ენა</w:t>
      </w:r>
      <w:r w:rsidRPr="00D23297">
        <w:rPr>
          <w:rFonts w:ascii="Calibri" w:eastAsia="Calibri" w:hAnsi="Calibri" w:cs="Times New Roman"/>
          <w:sz w:val="24"/>
          <w:szCs w:val="24"/>
          <w:lang w:val="ka-GE" w:eastAsia="en-US"/>
        </w:rPr>
        <w:t xml:space="preserve">   (</w:t>
      </w: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რუსული</w:t>
      </w:r>
      <w:r w:rsidRPr="00D23297">
        <w:rPr>
          <w:rFonts w:ascii="Calibri" w:eastAsia="Calibri" w:hAnsi="Calibri" w:cs="Times New Roman"/>
          <w:sz w:val="24"/>
          <w:szCs w:val="24"/>
          <w:lang w:val="ka-GE" w:eastAsia="en-US"/>
        </w:rPr>
        <w:t xml:space="preserve">) </w:t>
      </w: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სასტუმრო</w:t>
      </w:r>
      <w:r w:rsidRPr="00D23297">
        <w:rPr>
          <w:rFonts w:ascii="Calibri" w:eastAsia="Calibri" w:hAnsi="Calibri" w:cs="Times New Roman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მომსახურებისთვის</w:t>
      </w:r>
      <w:r w:rsidRPr="00D23297">
        <w:rPr>
          <w:rFonts w:ascii="Sylfaen" w:eastAsia="Calibri" w:hAnsi="Sylfaen" w:cs="Times New Roman"/>
          <w:sz w:val="24"/>
          <w:szCs w:val="24"/>
          <w:lang w:val="en-US" w:eastAsia="en-US"/>
        </w:rPr>
        <w:t>-</w:t>
      </w: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 xml:space="preserve"> 2 განმახორცილებელი;</w:t>
      </w:r>
    </w:p>
    <w:p w:rsidR="00D23297" w:rsidRPr="00D23297" w:rsidRDefault="00D23297" w:rsidP="00D23297">
      <w:p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en-US" w:eastAsia="en-US"/>
        </w:rPr>
        <w:t>3</w:t>
      </w: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. მეწარმეობა 1; მეწარმეობა 2 ; მეწარმეობა 3 - 2 განმახორცილებელი;</w:t>
      </w:r>
    </w:p>
    <w:p w:rsidR="00D23297" w:rsidRPr="00D23297" w:rsidRDefault="00D23297" w:rsidP="00D23297">
      <w:p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en-US" w:eastAsia="en-US"/>
        </w:rPr>
        <w:t>4</w:t>
      </w: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. ინფორმაციული წიგნიერება 1; ინფორმაციული წიგნიერება 2</w:t>
      </w:r>
      <w:r w:rsidRPr="00D23297">
        <w:rPr>
          <w:rFonts w:ascii="Sylfaen" w:eastAsia="Calibri" w:hAnsi="Sylfaen" w:cs="Times New Roman"/>
          <w:sz w:val="24"/>
          <w:szCs w:val="24"/>
          <w:lang w:val="en-US" w:eastAsia="en-US"/>
        </w:rPr>
        <w:t xml:space="preserve">; </w:t>
      </w: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Ms Excel</w:t>
      </w:r>
    </w:p>
    <w:p w:rsidR="00D23297" w:rsidRPr="00D23297" w:rsidRDefault="00D23297" w:rsidP="00D23297">
      <w:p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 xml:space="preserve"> - 2 განმახორცილებელი;</w:t>
      </w:r>
    </w:p>
    <w:p w:rsidR="00D23297" w:rsidRPr="00D23297" w:rsidRDefault="00D23297" w:rsidP="00D23297">
      <w:p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en-US" w:eastAsia="en-US"/>
        </w:rPr>
        <w:lastRenderedPageBreak/>
        <w:t>5</w:t>
      </w: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. გერმანული ენა - 1  განმახორცილებელი;</w:t>
      </w:r>
    </w:p>
    <w:p w:rsidR="00D23297" w:rsidRPr="00D23297" w:rsidRDefault="00D23297" w:rsidP="00D23297">
      <w:p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en-US" w:eastAsia="en-US"/>
        </w:rPr>
        <w:t>6</w:t>
      </w: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. ინტერპერსონალური კომუნიკაცია -2 განმახორცილებელი;</w:t>
      </w:r>
    </w:p>
    <w:p w:rsidR="00D23297" w:rsidRPr="00D23297" w:rsidRDefault="00D23297" w:rsidP="00D23297">
      <w:p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en-US" w:eastAsia="en-US"/>
        </w:rPr>
        <w:t>7</w:t>
      </w: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. რაოდენობრივი წიგნიერება - 2 განმახორცილებელი;</w:t>
      </w:r>
    </w:p>
    <w:p w:rsidR="00D23297" w:rsidRPr="00D23297" w:rsidRDefault="00D23297" w:rsidP="00D23297">
      <w:p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en-US" w:eastAsia="en-US"/>
        </w:rPr>
        <w:t>8</w:t>
      </w: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. სამოქალაქო განათლება  - 2 განმახორცილებელი;</w:t>
      </w:r>
    </w:p>
    <w:p w:rsidR="00D23297" w:rsidRPr="00D23297" w:rsidRDefault="00D23297" w:rsidP="00D23297">
      <w:p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</w:p>
    <w:p w:rsidR="00D23297" w:rsidRPr="00D23297" w:rsidRDefault="00D23297" w:rsidP="00D23297">
      <w:pPr>
        <w:spacing w:after="160" w:line="256" w:lineRule="auto"/>
        <w:contextualSpacing/>
        <w:rPr>
          <w:rFonts w:ascii="Sylfaen" w:eastAsia="Calibri" w:hAnsi="Sylfaen" w:cs="Times New Roman"/>
          <w:sz w:val="24"/>
          <w:szCs w:val="24"/>
          <w:lang w:val="ka-GE" w:eastAsia="en-US"/>
        </w:rPr>
      </w:pPr>
    </w:p>
    <w:p w:rsidR="00D23297" w:rsidRPr="00D23297" w:rsidRDefault="00D23297" w:rsidP="00D23297">
      <w:pPr>
        <w:spacing w:after="160" w:line="256" w:lineRule="auto"/>
        <w:contextualSpacing/>
        <w:jc w:val="both"/>
        <w:rPr>
          <w:rFonts w:ascii="Sylfaen" w:eastAsia="Calibri" w:hAnsi="Sylfaen" w:cs="Times New Roman"/>
          <w:color w:val="FF0000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b/>
          <w:sz w:val="24"/>
          <w:szCs w:val="24"/>
          <w:lang w:val="ka-GE" w:eastAsia="en-US"/>
        </w:rPr>
        <w:t xml:space="preserve">მოთხოვნები ზოგადი და პროფესიული მოდულების </w:t>
      </w:r>
      <w:r w:rsidRPr="00D23297">
        <w:rPr>
          <w:rFonts w:ascii="Sylfaen" w:eastAsia="Times New Roman" w:hAnsi="Sylfaen" w:cs="Sylfaen"/>
          <w:b/>
          <w:sz w:val="24"/>
          <w:szCs w:val="24"/>
          <w:lang w:val="ka-GE" w:eastAsia="en-US"/>
        </w:rPr>
        <w:t>განმახორცილებლებისათვის</w:t>
      </w:r>
      <w:r w:rsidRPr="00D23297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ka-GE" w:eastAsia="en-US"/>
        </w:rPr>
        <w:t>:</w:t>
      </w:r>
      <w:r w:rsidRPr="00D23297">
        <w:rPr>
          <w:rFonts w:ascii="Sylfaen" w:eastAsia="Times New Roman" w:hAnsi="Sylfaen" w:cs="Sylfaen"/>
          <w:color w:val="FF0000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  <w:t xml:space="preserve">უმაღლესი განათლება მოდულის შესაბამისი  მიმართულებით  ან  უმაღლესი/პროფესიული განათლება 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(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ka-GE" w:eastAsia="en-US"/>
        </w:rPr>
        <w:t>სხვა მიმათულებით) და  სამწლიანი  სამუშაო გამოცდილება მოდულის შესაბამისი მიმართულებით, ან პროფესიული განათლება  მოდულის შესაბამისი მიმართულებით.</w:t>
      </w:r>
    </w:p>
    <w:p w:rsidR="00D23297" w:rsidRPr="00D23297" w:rsidRDefault="00D23297" w:rsidP="00D23297">
      <w:pPr>
        <w:spacing w:after="160" w:line="256" w:lineRule="auto"/>
        <w:jc w:val="both"/>
        <w:rPr>
          <w:rFonts w:ascii="Sylfaen" w:eastAsia="Calibri" w:hAnsi="Sylfaen" w:cs="Sylfaen"/>
          <w:color w:val="000000"/>
          <w:sz w:val="24"/>
          <w:szCs w:val="24"/>
          <w:shd w:val="clear" w:color="auto" w:fill="FFFFFF"/>
          <w:lang w:val="ka-GE" w:eastAsia="en-US"/>
        </w:rPr>
      </w:pPr>
    </w:p>
    <w:p w:rsidR="00D23297" w:rsidRPr="00D23297" w:rsidRDefault="00D23297" w:rsidP="00D23297">
      <w:pPr>
        <w:spacing w:after="160" w:line="256" w:lineRule="auto"/>
        <w:jc w:val="both"/>
        <w:rPr>
          <w:rFonts w:ascii="Sylfaen" w:eastAsia="Calibri" w:hAnsi="Sylfaen" w:cs="Sylfaen"/>
          <w:color w:val="000000"/>
          <w:sz w:val="24"/>
          <w:szCs w:val="24"/>
          <w:shd w:val="clear" w:color="auto" w:fill="FFFFFF"/>
          <w:lang w:val="ka-GE" w:eastAsia="en-US"/>
        </w:rPr>
      </w:pPr>
    </w:p>
    <w:p w:rsidR="00D23297" w:rsidRPr="00D23297" w:rsidRDefault="00D23297" w:rsidP="00D23297">
      <w:pPr>
        <w:spacing w:after="160" w:line="256" w:lineRule="auto"/>
        <w:jc w:val="both"/>
        <w:rPr>
          <w:rFonts w:ascii="Sylfaen" w:eastAsia="Calibri" w:hAnsi="Sylfaen" w:cs="Sylfaen"/>
          <w:color w:val="000000"/>
          <w:sz w:val="24"/>
          <w:szCs w:val="24"/>
          <w:shd w:val="clear" w:color="auto" w:fill="FFFFFF"/>
          <w:lang w:val="ka-GE" w:eastAsia="en-US"/>
        </w:rPr>
      </w:pPr>
    </w:p>
    <w:p w:rsidR="00D23297" w:rsidRPr="00D23297" w:rsidRDefault="00D23297" w:rsidP="00D23297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  <w:lang w:val="en-US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 xml:space="preserve">     </w:t>
      </w:r>
      <w:r w:rsidRPr="00D23297">
        <w:rPr>
          <w:rFonts w:ascii="Sylfaen" w:eastAsia="Times New Roman" w:hAnsi="Sylfaen" w:cs="Sylfaen"/>
          <w:b/>
          <w:color w:val="666766"/>
          <w:sz w:val="24"/>
          <w:szCs w:val="24"/>
          <w:lang w:val="ka-GE" w:eastAsia="en-US"/>
        </w:rPr>
        <w:t>კ</w:t>
      </w:r>
      <w:r w:rsidRPr="00D23297">
        <w:rPr>
          <w:rFonts w:ascii="Sylfaen" w:eastAsia="Times New Roman" w:hAnsi="Sylfaen" w:cs="Sylfaen"/>
          <w:b/>
          <w:color w:val="666766"/>
          <w:sz w:val="24"/>
          <w:szCs w:val="24"/>
          <w:lang w:val="en-US" w:eastAsia="en-US"/>
        </w:rPr>
        <w:t>ომპიუტერული</w:t>
      </w:r>
      <w:r w:rsidRPr="00D23297">
        <w:rPr>
          <w:rFonts w:ascii="bpg_gel_dejavusans" w:eastAsia="Times New Roman" w:hAnsi="bpg_gel_dejavusans" w:cs="Times New Roman"/>
          <w:b/>
          <w:color w:val="666766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b/>
          <w:color w:val="666766"/>
          <w:sz w:val="24"/>
          <w:szCs w:val="24"/>
          <w:lang w:val="en-US" w:eastAsia="en-US"/>
        </w:rPr>
        <w:t>პროგრამები</w:t>
      </w:r>
    </w:p>
    <w:tbl>
      <w:tblPr>
        <w:tblW w:w="16380" w:type="dxa"/>
        <w:tblLook w:val="04A0" w:firstRow="1" w:lastRow="0" w:firstColumn="1" w:lastColumn="0" w:noHBand="0" w:noVBand="1"/>
      </w:tblPr>
      <w:tblGrid>
        <w:gridCol w:w="8828"/>
        <w:gridCol w:w="2439"/>
        <w:gridCol w:w="5113"/>
      </w:tblGrid>
      <w:tr w:rsidR="00D23297" w:rsidRPr="00D23297" w:rsidTr="00D2329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3297" w:rsidRPr="00D23297" w:rsidRDefault="00D23297" w:rsidP="00D23297">
            <w:pPr>
              <w:spacing w:after="300" w:line="240" w:lineRule="auto"/>
              <w:rPr>
                <w:rFonts w:ascii="nino" w:eastAsia="Times New Roman" w:hAnsi="nino" w:cs="Times New Roman"/>
                <w:b/>
                <w:bCs/>
                <w:color w:val="2C547F"/>
                <w:sz w:val="24"/>
                <w:szCs w:val="24"/>
                <w:lang w:val="en-US" w:eastAsia="en-US"/>
              </w:rPr>
            </w:pPr>
            <w:r w:rsidRPr="00D23297">
              <w:rPr>
                <w:rFonts w:ascii="Sylfaen" w:eastAsia="Times New Roman" w:hAnsi="Sylfaen" w:cs="Sylfaen"/>
                <w:b/>
                <w:bCs/>
                <w:color w:val="2C547F"/>
                <w:sz w:val="24"/>
                <w:szCs w:val="24"/>
                <w:lang w:val="en-US" w:eastAsia="en-US"/>
              </w:rPr>
              <w:t>პროგრამის</w:t>
            </w:r>
            <w:r w:rsidRPr="00D23297">
              <w:rPr>
                <w:rFonts w:ascii="nino" w:eastAsia="Times New Roman" w:hAnsi="nino" w:cs="Times New Roman"/>
                <w:b/>
                <w:bCs/>
                <w:color w:val="2C547F"/>
                <w:sz w:val="24"/>
                <w:szCs w:val="24"/>
                <w:lang w:val="en-US" w:eastAsia="en-US"/>
              </w:rPr>
              <w:t xml:space="preserve"> </w:t>
            </w:r>
            <w:r w:rsidRPr="00D23297">
              <w:rPr>
                <w:rFonts w:ascii="Sylfaen" w:eastAsia="Times New Roman" w:hAnsi="Sylfaen" w:cs="Sylfaen"/>
                <w:b/>
                <w:bCs/>
                <w:color w:val="2C547F"/>
                <w:sz w:val="24"/>
                <w:szCs w:val="24"/>
                <w:lang w:val="en-US" w:eastAsia="en-US"/>
              </w:rPr>
              <w:t>დასახელება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3297" w:rsidRPr="00D23297" w:rsidRDefault="00D23297" w:rsidP="00D23297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3297" w:rsidRPr="00D23297" w:rsidRDefault="00D23297" w:rsidP="00D23297">
            <w:pPr>
              <w:spacing w:after="300" w:line="240" w:lineRule="auto"/>
              <w:rPr>
                <w:rFonts w:ascii="nino" w:eastAsia="Times New Roman" w:hAnsi="nino" w:cs="Times New Roman"/>
                <w:b/>
                <w:bCs/>
                <w:color w:val="2C547F"/>
                <w:sz w:val="24"/>
                <w:szCs w:val="24"/>
                <w:lang w:val="en-US" w:eastAsia="en-US"/>
              </w:rPr>
            </w:pPr>
            <w:r w:rsidRPr="00D23297">
              <w:rPr>
                <w:rFonts w:ascii="Sylfaen" w:eastAsia="Times New Roman" w:hAnsi="Sylfaen" w:cs="Sylfaen"/>
                <w:b/>
                <w:bCs/>
                <w:color w:val="2C547F"/>
                <w:sz w:val="24"/>
                <w:szCs w:val="24"/>
                <w:lang w:val="en-US" w:eastAsia="en-US"/>
              </w:rPr>
              <w:t>ცოდნის</w:t>
            </w:r>
            <w:r w:rsidRPr="00D23297">
              <w:rPr>
                <w:rFonts w:ascii="nino" w:eastAsia="Times New Roman" w:hAnsi="nino" w:cs="Times New Roman"/>
                <w:b/>
                <w:bCs/>
                <w:color w:val="2C547F"/>
                <w:sz w:val="24"/>
                <w:szCs w:val="24"/>
                <w:lang w:val="en-US" w:eastAsia="en-US"/>
              </w:rPr>
              <w:t xml:space="preserve"> </w:t>
            </w:r>
            <w:r w:rsidRPr="00D23297">
              <w:rPr>
                <w:rFonts w:ascii="Sylfaen" w:eastAsia="Times New Roman" w:hAnsi="Sylfaen" w:cs="Sylfaen"/>
                <w:b/>
                <w:bCs/>
                <w:color w:val="2C547F"/>
                <w:sz w:val="24"/>
                <w:szCs w:val="24"/>
                <w:lang w:val="en-US" w:eastAsia="en-US"/>
              </w:rPr>
              <w:t>დონე</w:t>
            </w:r>
          </w:p>
        </w:tc>
      </w:tr>
      <w:tr w:rsidR="00D23297" w:rsidRPr="00D23297" w:rsidTr="00D2329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3297" w:rsidRPr="00D23297" w:rsidRDefault="00D23297" w:rsidP="00D23297">
            <w:pPr>
              <w:spacing w:after="300" w:line="240" w:lineRule="auto"/>
              <w:rPr>
                <w:rFonts w:ascii="Sylfaen" w:eastAsia="Times New Roman" w:hAnsi="Sylfaen" w:cs="Times New Roman"/>
                <w:color w:val="333333"/>
                <w:sz w:val="24"/>
                <w:szCs w:val="24"/>
                <w:lang w:val="ka-GE" w:eastAsia="en-US"/>
              </w:rPr>
            </w:pPr>
            <w:r w:rsidRPr="00D232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Microsoft Office Word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3297" w:rsidRPr="00D23297" w:rsidRDefault="00D23297" w:rsidP="00D2329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D232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         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3297" w:rsidRPr="00D23297" w:rsidRDefault="00D23297" w:rsidP="00D2329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D23297">
              <w:rPr>
                <w:rFonts w:ascii="Sylfaen" w:eastAsia="Times New Roman" w:hAnsi="Sylfaen" w:cs="Sylfaen"/>
                <w:color w:val="333333"/>
                <w:sz w:val="24"/>
                <w:szCs w:val="24"/>
                <w:lang w:val="en-US" w:eastAsia="en-US"/>
              </w:rPr>
              <w:t>კარგი</w:t>
            </w:r>
          </w:p>
        </w:tc>
      </w:tr>
      <w:tr w:rsidR="00D23297" w:rsidRPr="00D23297" w:rsidTr="00D2329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3297" w:rsidRPr="00D23297" w:rsidRDefault="00D23297" w:rsidP="00D2329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D232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Microsoft Office Excel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3297" w:rsidRPr="00D23297" w:rsidRDefault="00D23297" w:rsidP="00D2329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D232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         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3297" w:rsidRPr="00D23297" w:rsidRDefault="00D23297" w:rsidP="00D2329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D23297">
              <w:rPr>
                <w:rFonts w:ascii="Sylfaen" w:eastAsia="Times New Roman" w:hAnsi="Sylfaen" w:cs="Sylfaen"/>
                <w:color w:val="333333"/>
                <w:sz w:val="24"/>
                <w:szCs w:val="24"/>
                <w:lang w:val="en-US" w:eastAsia="en-US"/>
              </w:rPr>
              <w:t>კარგი</w:t>
            </w:r>
          </w:p>
        </w:tc>
      </w:tr>
      <w:tr w:rsidR="00D23297" w:rsidRPr="00D23297" w:rsidTr="00D2329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3297" w:rsidRPr="00D23297" w:rsidRDefault="00D23297" w:rsidP="00D2329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D232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Microsoft Office PowerPoint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3297" w:rsidRPr="00D23297" w:rsidRDefault="00D23297" w:rsidP="00D2329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D232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         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3297" w:rsidRPr="00D23297" w:rsidRDefault="00D23297" w:rsidP="00D2329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D23297">
              <w:rPr>
                <w:rFonts w:ascii="Sylfaen" w:eastAsia="Times New Roman" w:hAnsi="Sylfaen" w:cs="Sylfaen"/>
                <w:color w:val="333333"/>
                <w:sz w:val="24"/>
                <w:szCs w:val="24"/>
                <w:lang w:val="en-US" w:eastAsia="en-US"/>
              </w:rPr>
              <w:t>კარგი</w:t>
            </w:r>
          </w:p>
        </w:tc>
      </w:tr>
    </w:tbl>
    <w:p w:rsidR="00D23297" w:rsidRPr="00D23297" w:rsidRDefault="00945CF9" w:rsidP="00D23297">
      <w:pPr>
        <w:shd w:val="clear" w:color="auto" w:fill="FFFFFF"/>
        <w:spacing w:after="150" w:line="240" w:lineRule="auto"/>
        <w:jc w:val="center"/>
        <w:rPr>
          <w:rFonts w:ascii="bpg_gel_dejavusans" w:eastAsia="Times New Roman" w:hAnsi="bpg_gel_dejavusans" w:cs="Times New Roman"/>
          <w:color w:val="666766"/>
          <w:sz w:val="24"/>
          <w:szCs w:val="24"/>
          <w:lang w:val="en-US" w:eastAsia="en-US"/>
        </w:rPr>
      </w:pPr>
      <w:r>
        <w:rPr>
          <w:rFonts w:ascii="bpg_gel_dejavusans" w:eastAsia="Times New Roman" w:hAnsi="bpg_gel_dejavusans" w:cs="Times New Roman"/>
          <w:color w:val="666766"/>
          <w:sz w:val="24"/>
          <w:szCs w:val="24"/>
          <w:lang w:val="en-US" w:eastAsia="en-US"/>
        </w:rPr>
        <w:pict>
          <v:rect id="_x0000_i1025" style="width:477pt;height:.75pt" o:hralign="center" o:hrstd="t" o:hr="t" fillcolor="#a0a0a0" stroked="f"/>
        </w:pict>
      </w:r>
    </w:p>
    <w:p w:rsidR="00D23297" w:rsidRPr="00D23297" w:rsidRDefault="00D23297" w:rsidP="00D23297">
      <w:pPr>
        <w:shd w:val="clear" w:color="auto" w:fill="FFFFFF"/>
        <w:spacing w:after="150" w:line="240" w:lineRule="auto"/>
        <w:rPr>
          <w:rFonts w:ascii="bpg_gel_dejavusans" w:eastAsia="Times New Roman" w:hAnsi="bpg_gel_dejavusans" w:cs="Times New Roman"/>
          <w:b/>
          <w:color w:val="666766"/>
          <w:sz w:val="24"/>
          <w:szCs w:val="24"/>
          <w:lang w:val="ka-GE" w:eastAsia="en-US"/>
        </w:rPr>
      </w:pPr>
      <w:r w:rsidRPr="00D23297">
        <w:rPr>
          <w:rFonts w:ascii="Sylfaen" w:eastAsia="Times New Roman" w:hAnsi="Sylfaen" w:cs="Sylfaen"/>
          <w:b/>
          <w:color w:val="666766"/>
          <w:sz w:val="24"/>
          <w:szCs w:val="24"/>
          <w:lang w:val="ka-GE" w:eastAsia="en-US"/>
        </w:rPr>
        <w:t>ენები:</w:t>
      </w:r>
    </w:p>
    <w:tbl>
      <w:tblPr>
        <w:tblW w:w="16380" w:type="dxa"/>
        <w:tblLook w:val="04A0" w:firstRow="1" w:lastRow="0" w:firstColumn="1" w:lastColumn="0" w:noHBand="0" w:noVBand="1"/>
      </w:tblPr>
      <w:tblGrid>
        <w:gridCol w:w="11396"/>
        <w:gridCol w:w="939"/>
        <w:gridCol w:w="428"/>
        <w:gridCol w:w="939"/>
        <w:gridCol w:w="2678"/>
      </w:tblGrid>
      <w:tr w:rsidR="00D23297" w:rsidRPr="00D23297" w:rsidTr="00D2329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3297" w:rsidRPr="00D23297" w:rsidRDefault="00D23297" w:rsidP="00D23297">
            <w:pPr>
              <w:spacing w:after="300" w:line="240" w:lineRule="auto"/>
              <w:rPr>
                <w:rFonts w:ascii="nino" w:eastAsia="Times New Roman" w:hAnsi="nino" w:cs="Times New Roman"/>
                <w:b/>
                <w:bCs/>
                <w:color w:val="25507C"/>
                <w:sz w:val="24"/>
                <w:szCs w:val="24"/>
                <w:lang w:val="ka-GE" w:eastAsia="en-US"/>
              </w:rPr>
            </w:pPr>
            <w:r w:rsidRPr="00D23297">
              <w:rPr>
                <w:rFonts w:ascii="Sylfaen" w:eastAsia="Times New Roman" w:hAnsi="Sylfaen" w:cs="Sylfaen"/>
                <w:b/>
                <w:bCs/>
                <w:color w:val="25507C"/>
                <w:sz w:val="24"/>
                <w:szCs w:val="24"/>
                <w:lang w:val="ka-GE" w:eastAsia="en-US"/>
              </w:rPr>
              <w:t xml:space="preserve">ქართული ენა   - </w:t>
            </w:r>
            <w:r w:rsidRPr="00D23297">
              <w:rPr>
                <w:rFonts w:ascii="Sylfaen" w:eastAsia="Calibri" w:hAnsi="Sylfaen" w:cs="Times New Roman"/>
                <w:lang w:val="en-US" w:eastAsia="en-US"/>
              </w:rPr>
              <w:t xml:space="preserve">წერითი </w:t>
            </w:r>
            <w:r w:rsidRPr="00D23297">
              <w:rPr>
                <w:rFonts w:ascii="Sylfaen" w:eastAsia="Calibri" w:hAnsi="Sylfaen" w:cs="Times New Roman"/>
                <w:lang w:val="ka-GE" w:eastAsia="en-US"/>
              </w:rPr>
              <w:t xml:space="preserve">  </w:t>
            </w:r>
            <w:r w:rsidRPr="00D23297">
              <w:rPr>
                <w:rFonts w:ascii="Sylfaen" w:eastAsia="Calibri" w:hAnsi="Sylfaen" w:cs="Times New Roman"/>
                <w:lang w:val="en-US" w:eastAsia="en-US"/>
              </w:rPr>
              <w:t>უნარები</w:t>
            </w:r>
            <w:r w:rsidRPr="00D23297">
              <w:rPr>
                <w:rFonts w:ascii="Sylfaen" w:eastAsia="Calibri" w:hAnsi="Sylfaen" w:cs="Times New Roman"/>
                <w:lang w:val="ka-GE" w:eastAsia="en-US"/>
              </w:rPr>
              <w:t xml:space="preserve"> ,  მეტყველებითი უნარები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3297" w:rsidRPr="00D23297" w:rsidRDefault="00D23297" w:rsidP="00D2329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D232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    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3297" w:rsidRPr="00D23297" w:rsidRDefault="00D23297" w:rsidP="00D23297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3297" w:rsidRPr="00D23297" w:rsidRDefault="00D23297" w:rsidP="00D2329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D232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    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3297" w:rsidRPr="00D23297" w:rsidRDefault="00D23297" w:rsidP="00D23297">
            <w:pPr>
              <w:spacing w:after="300" w:line="240" w:lineRule="auto"/>
              <w:rPr>
                <w:rFonts w:ascii="nino" w:eastAsia="Times New Roman" w:hAnsi="nino" w:cs="Times New Roman"/>
                <w:b/>
                <w:bCs/>
                <w:color w:val="25507C"/>
                <w:sz w:val="24"/>
                <w:szCs w:val="24"/>
                <w:lang w:val="en-US" w:eastAsia="en-US"/>
              </w:rPr>
            </w:pPr>
            <w:r w:rsidRPr="00D23297">
              <w:rPr>
                <w:rFonts w:ascii="Sylfaen" w:eastAsia="Times New Roman" w:hAnsi="Sylfaen" w:cs="Sylfaen"/>
                <w:b/>
                <w:bCs/>
                <w:color w:val="25507C"/>
                <w:sz w:val="24"/>
                <w:szCs w:val="24"/>
                <w:lang w:val="en-US" w:eastAsia="en-US"/>
              </w:rPr>
              <w:t>მეტყველება</w:t>
            </w:r>
          </w:p>
        </w:tc>
      </w:tr>
    </w:tbl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Sylfaen" w:eastAsia="Calibri" w:hAnsi="Sylfaen" w:cs="Times New Roman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 xml:space="preserve"> </w:t>
      </w:r>
    </w:p>
    <w:p w:rsidR="00D23297" w:rsidRPr="00D23297" w:rsidRDefault="00D23297" w:rsidP="00D23297">
      <w:pPr>
        <w:spacing w:after="160" w:line="256" w:lineRule="auto"/>
        <w:rPr>
          <w:rFonts w:ascii="Sylfaen" w:eastAsia="Calibri" w:hAnsi="Sylfaen" w:cs="Times New Roman"/>
          <w:sz w:val="24"/>
          <w:szCs w:val="24"/>
          <w:lang w:val="en-US" w:eastAsia="en-US"/>
        </w:rPr>
      </w:pP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Sylfaen" w:eastAsia="Times New Roman" w:hAnsi="Sylfaen" w:cs="Courier New"/>
          <w:color w:val="FF0000"/>
          <w:sz w:val="24"/>
          <w:szCs w:val="24"/>
          <w:lang w:val="ka-GE" w:eastAsia="en-US"/>
        </w:rPr>
      </w:pPr>
    </w:p>
    <w:p w:rsidR="00D23297" w:rsidRPr="00D23297" w:rsidRDefault="00D23297" w:rsidP="00D23297">
      <w:pPr>
        <w:spacing w:after="160" w:line="256" w:lineRule="auto"/>
        <w:rPr>
          <w:rFonts w:ascii="Sylfaen" w:eastAsia="Calibri" w:hAnsi="Sylfaen" w:cs="Times New Roman"/>
          <w:color w:val="FF0000"/>
          <w:sz w:val="24"/>
          <w:szCs w:val="24"/>
          <w:lang w:val="en-US" w:eastAsia="en-US"/>
        </w:rPr>
      </w:pPr>
    </w:p>
    <w:p w:rsidR="00D23297" w:rsidRPr="00D23297" w:rsidRDefault="00D23297" w:rsidP="00D23297">
      <w:pPr>
        <w:spacing w:after="160" w:line="256" w:lineRule="auto"/>
        <w:rPr>
          <w:rFonts w:ascii="Sylfaen" w:eastAsia="Calibri" w:hAnsi="Sylfaen" w:cs="Times New Roman"/>
          <w:sz w:val="24"/>
          <w:szCs w:val="24"/>
          <w:lang w:val="en-US" w:eastAsia="en-US"/>
        </w:rPr>
      </w:pPr>
    </w:p>
    <w:p w:rsidR="00D23297" w:rsidRPr="00D23297" w:rsidRDefault="00D23297" w:rsidP="00D23297">
      <w:pPr>
        <w:spacing w:after="160" w:line="256" w:lineRule="auto"/>
        <w:rPr>
          <w:rFonts w:ascii="Sylfaen" w:eastAsia="Calibri" w:hAnsi="Sylfaen" w:cs="Times New Roman"/>
          <w:sz w:val="24"/>
          <w:szCs w:val="24"/>
          <w:lang w:val="en-US" w:eastAsia="en-US"/>
        </w:rPr>
      </w:pPr>
    </w:p>
    <w:p w:rsidR="00D23297" w:rsidRPr="00D23297" w:rsidRDefault="00D23297" w:rsidP="00D23297">
      <w:pPr>
        <w:spacing w:after="160" w:line="256" w:lineRule="auto"/>
        <w:rPr>
          <w:rFonts w:ascii="Sylfaen" w:eastAsia="Calibri" w:hAnsi="Sylfaen" w:cs="Times New Roman"/>
          <w:sz w:val="24"/>
          <w:szCs w:val="24"/>
          <w:lang w:val="en-US" w:eastAsia="en-US"/>
        </w:rPr>
      </w:pPr>
    </w:p>
    <w:p w:rsidR="00D23297" w:rsidRPr="00D23297" w:rsidRDefault="00D23297" w:rsidP="00D23297">
      <w:pPr>
        <w:spacing w:after="160" w:line="256" w:lineRule="auto"/>
        <w:rPr>
          <w:rFonts w:ascii="Sylfaen" w:eastAsia="Calibri" w:hAnsi="Sylfaen" w:cs="Times New Roman"/>
          <w:b/>
          <w:bCs/>
          <w:color w:val="FF0000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b/>
          <w:bCs/>
          <w:sz w:val="24"/>
          <w:szCs w:val="24"/>
          <w:lang w:val="ka-GE" w:eastAsia="en-US"/>
        </w:rPr>
        <w:t>ინტეგრირებული მოდულები</w:t>
      </w:r>
    </w:p>
    <w:p w:rsidR="00D23297" w:rsidRPr="00D23297" w:rsidRDefault="00D23297" w:rsidP="00D23297">
      <w:p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 w:eastAsia="en-US"/>
        </w:rPr>
      </w:pPr>
    </w:p>
    <w:p w:rsidR="00D23297" w:rsidRPr="00D23297" w:rsidRDefault="00D23297" w:rsidP="00D23297">
      <w:p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 w:eastAsia="en-US"/>
        </w:rPr>
      </w:pPr>
    </w:p>
    <w:p w:rsidR="00D23297" w:rsidRPr="00D23297" w:rsidRDefault="00D23297" w:rsidP="00D23297">
      <w:pPr>
        <w:numPr>
          <w:ilvl w:val="0"/>
          <w:numId w:val="24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 w:eastAsia="en-US"/>
        </w:rPr>
      </w:pP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კომუნიკაცია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ქართულ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ენაზე</w:t>
      </w:r>
      <w:r w:rsidRPr="00D23297">
        <w:rPr>
          <w:rFonts w:ascii="Sylfaen" w:eastAsia="Calibri" w:hAnsi="Sylfaen" w:cs="Sylfaen"/>
          <w:sz w:val="24"/>
          <w:szCs w:val="24"/>
          <w:lang w:val="ka-GE" w:eastAsia="en-US"/>
        </w:rPr>
        <w:t xml:space="preserve">  - </w:t>
      </w: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2 განმახორცილებელი;</w:t>
      </w:r>
    </w:p>
    <w:p w:rsidR="00D23297" w:rsidRPr="00D23297" w:rsidRDefault="00D23297" w:rsidP="00D23297">
      <w:pPr>
        <w:numPr>
          <w:ilvl w:val="0"/>
          <w:numId w:val="24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 w:eastAsia="en-US"/>
        </w:rPr>
      </w:pP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მათემატიკური</w:t>
      </w:r>
      <w:r w:rsidRPr="00D23297">
        <w:rPr>
          <w:rFonts w:ascii="Calibri" w:eastAsia="Calibri" w:hAnsi="Calibri" w:cs="Times New Roman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წიგნიერება</w:t>
      </w:r>
      <w:r w:rsidRPr="00D23297">
        <w:rPr>
          <w:rFonts w:ascii="Sylfaen" w:eastAsia="Calibri" w:hAnsi="Sylfaen" w:cs="Sylfaen"/>
          <w:sz w:val="24"/>
          <w:szCs w:val="24"/>
          <w:lang w:val="ka-GE" w:eastAsia="en-US"/>
        </w:rPr>
        <w:t xml:space="preserve"> - </w:t>
      </w: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2 განმახორცილებელი;</w:t>
      </w:r>
    </w:p>
    <w:p w:rsidR="00D23297" w:rsidRPr="00D23297" w:rsidRDefault="00D23297" w:rsidP="00D23297">
      <w:pPr>
        <w:numPr>
          <w:ilvl w:val="0"/>
          <w:numId w:val="24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 w:eastAsia="en-US"/>
        </w:rPr>
      </w:pPr>
      <w:r w:rsidRPr="00D23297">
        <w:rPr>
          <w:rFonts w:ascii="Sylfaen" w:eastAsia="Calibri" w:hAnsi="Sylfaen" w:cs="Sylfaen"/>
          <w:sz w:val="24"/>
          <w:szCs w:val="24"/>
          <w:lang w:val="ka-GE" w:eastAsia="en-US"/>
        </w:rPr>
        <w:t xml:space="preserve">ქიმია - </w:t>
      </w: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2 განმახორცილებელი;</w:t>
      </w:r>
    </w:p>
    <w:p w:rsidR="00D23297" w:rsidRPr="00D23297" w:rsidRDefault="00D23297" w:rsidP="00D23297">
      <w:pPr>
        <w:numPr>
          <w:ilvl w:val="0"/>
          <w:numId w:val="24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 w:eastAsia="en-US"/>
        </w:rPr>
      </w:pPr>
      <w:r w:rsidRPr="00D23297">
        <w:rPr>
          <w:rFonts w:ascii="Sylfaen" w:eastAsia="Calibri" w:hAnsi="Sylfaen" w:cs="Sylfaen"/>
          <w:sz w:val="24"/>
          <w:szCs w:val="24"/>
          <w:lang w:val="ka-GE" w:eastAsia="en-US"/>
        </w:rPr>
        <w:lastRenderedPageBreak/>
        <w:t xml:space="preserve">ბიოლოგია - </w:t>
      </w: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2 განმახორცილებელი;</w:t>
      </w:r>
    </w:p>
    <w:p w:rsidR="00D23297" w:rsidRPr="00D23297" w:rsidRDefault="00D23297" w:rsidP="00D23297">
      <w:pPr>
        <w:numPr>
          <w:ilvl w:val="0"/>
          <w:numId w:val="24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 w:eastAsia="en-US"/>
        </w:rPr>
      </w:pPr>
      <w:r w:rsidRPr="00D23297">
        <w:rPr>
          <w:rFonts w:ascii="Sylfaen" w:eastAsia="Calibri" w:hAnsi="Sylfaen" w:cs="Sylfaen"/>
          <w:sz w:val="24"/>
          <w:szCs w:val="24"/>
          <w:lang w:val="ka-GE" w:eastAsia="en-US"/>
        </w:rPr>
        <w:t xml:space="preserve">ფიზიკა - </w:t>
      </w: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2 განმახორცილებელი;</w:t>
      </w:r>
    </w:p>
    <w:p w:rsidR="00D23297" w:rsidRPr="00D23297" w:rsidRDefault="00D23297" w:rsidP="00D23297">
      <w:pPr>
        <w:numPr>
          <w:ilvl w:val="0"/>
          <w:numId w:val="24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 w:eastAsia="en-US"/>
        </w:rPr>
      </w:pPr>
      <w:r w:rsidRPr="00D23297">
        <w:rPr>
          <w:rFonts w:ascii="Sylfaen" w:eastAsia="Calibri" w:hAnsi="Sylfaen" w:cs="Sylfaen"/>
          <w:sz w:val="24"/>
          <w:szCs w:val="24"/>
          <w:lang w:val="ka-GE" w:eastAsia="en-US"/>
        </w:rPr>
        <w:t xml:space="preserve">გეოგრაფია - </w:t>
      </w: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2 განმახორცილებელი;</w:t>
      </w:r>
    </w:p>
    <w:p w:rsidR="00D23297" w:rsidRPr="00D23297" w:rsidRDefault="00D23297" w:rsidP="00D23297">
      <w:pPr>
        <w:numPr>
          <w:ilvl w:val="0"/>
          <w:numId w:val="24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 w:eastAsia="en-US"/>
        </w:rPr>
      </w:pP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მეწარმეობა</w:t>
      </w:r>
      <w:r w:rsidRPr="00D23297">
        <w:rPr>
          <w:rFonts w:ascii="Sylfaen" w:eastAsia="Calibri" w:hAnsi="Sylfaen" w:cs="Sylfaen"/>
          <w:sz w:val="24"/>
          <w:szCs w:val="24"/>
          <w:lang w:val="ka-GE" w:eastAsia="en-US"/>
        </w:rPr>
        <w:t xml:space="preserve"> - </w:t>
      </w: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2 განმახორცილებელი;</w:t>
      </w:r>
    </w:p>
    <w:p w:rsidR="00D23297" w:rsidRPr="00D23297" w:rsidRDefault="00D23297" w:rsidP="00D23297">
      <w:pPr>
        <w:numPr>
          <w:ilvl w:val="0"/>
          <w:numId w:val="24"/>
        </w:num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  <w:lang w:val="en-US" w:eastAsia="en-US"/>
        </w:rPr>
      </w:pPr>
      <w:r w:rsidRPr="00D23297">
        <w:rPr>
          <w:rFonts w:ascii="Sylfaen" w:eastAsia="Calibri" w:hAnsi="Sylfaen" w:cs="Sylfaen"/>
          <w:sz w:val="24"/>
          <w:szCs w:val="24"/>
          <w:lang w:val="en-US" w:eastAsia="en-US"/>
        </w:rPr>
        <w:t>მოქალაქეობა</w:t>
      </w:r>
      <w:r w:rsidRPr="00D23297">
        <w:rPr>
          <w:rFonts w:ascii="Sylfaen" w:eastAsia="Calibri" w:hAnsi="Sylfaen" w:cs="Sylfaen"/>
          <w:sz w:val="24"/>
          <w:szCs w:val="24"/>
          <w:lang w:val="ka-GE" w:eastAsia="en-US"/>
        </w:rPr>
        <w:t xml:space="preserve"> - </w:t>
      </w:r>
      <w:r w:rsidRPr="00D23297">
        <w:rPr>
          <w:rFonts w:ascii="Sylfaen" w:eastAsia="Calibri" w:hAnsi="Sylfaen" w:cs="Times New Roman"/>
          <w:sz w:val="24"/>
          <w:szCs w:val="24"/>
          <w:lang w:val="ka-GE" w:eastAsia="en-US"/>
        </w:rPr>
        <w:t>2 განმახორცილებელი;</w:t>
      </w:r>
    </w:p>
    <w:p w:rsidR="00D23297" w:rsidRPr="00D23297" w:rsidRDefault="00D23297" w:rsidP="00D23297">
      <w:pPr>
        <w:spacing w:after="160" w:line="256" w:lineRule="auto"/>
        <w:contextualSpacing/>
        <w:rPr>
          <w:rFonts w:ascii="Sylfaen" w:eastAsia="Calibri" w:hAnsi="Sylfaen" w:cs="Sylfaen"/>
          <w:sz w:val="24"/>
          <w:szCs w:val="24"/>
          <w:lang w:val="en-US" w:eastAsia="en-US"/>
        </w:rPr>
      </w:pP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</w:pPr>
      <w:r w:rsidRPr="00D23297">
        <w:rPr>
          <w:rFonts w:ascii="Sylfaen" w:eastAsia="Times New Roman" w:hAnsi="Sylfaen" w:cs="Sylfaen"/>
          <w:b/>
          <w:sz w:val="24"/>
          <w:szCs w:val="24"/>
          <w:lang w:val="ka-GE" w:eastAsia="en-US"/>
        </w:rPr>
        <w:t>მოთხოვნები ინტეგრირებული ზოგადი მოდულების განმახორციელებელი პროფესიული განათლების მასწავლებლებისათვის</w:t>
      </w:r>
      <w:r w:rsidRPr="00D23297">
        <w:rPr>
          <w:rFonts w:ascii="Sylfaen" w:eastAsia="Times New Roman" w:hAnsi="Sylfaen" w:cs="Sylfaen"/>
          <w:sz w:val="24"/>
          <w:szCs w:val="24"/>
          <w:lang w:val="ka-GE" w:eastAsia="en-US"/>
        </w:rPr>
        <w:t xml:space="preserve"> :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 xml:space="preserve"> საგნობრივი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გამოცდით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დადასტურებული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 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მასწავლებლის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 </w:t>
      </w:r>
      <w:r w:rsidRPr="00D23297">
        <w:rPr>
          <w:rFonts w:ascii="Sylfaen" w:eastAsia="Times New Roman" w:hAnsi="Sylfaen" w:cs="Courier New"/>
          <w:color w:val="333333"/>
          <w:sz w:val="24"/>
          <w:szCs w:val="24"/>
          <w:lang w:val="ka-GE" w:eastAsia="en-US"/>
        </w:rPr>
        <w:t xml:space="preserve">მოდულის შესაბამისი 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კვალიფიკაცია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და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>/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ან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ბაკალავრის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 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კვალიფიკაციის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დამადასტურებელი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შესაბამისი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დიპლომი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>(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მასწავლებლობის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უფლებით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-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გავლილი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აქვს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60 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კრედიტიანი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პროგრამა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ან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პროფესიული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განათლების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პედაგოგიური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კურსი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; 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inherit" w:eastAsia="Times New Roman" w:hAnsi="inherit" w:cs="Courier New"/>
          <w:color w:val="FF0000"/>
          <w:sz w:val="24"/>
          <w:szCs w:val="24"/>
          <w:lang w:val="en-US" w:eastAsia="en-US"/>
        </w:rPr>
      </w:pP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Sylfaen" w:eastAsia="Times New Roman" w:hAnsi="Sylfaen" w:cs="Courier New"/>
          <w:color w:val="000000" w:themeColor="text1"/>
          <w:sz w:val="24"/>
          <w:szCs w:val="24"/>
          <w:shd w:val="clear" w:color="auto" w:fill="FFFFFF"/>
          <w:lang w:val="ka-GE" w:eastAsia="en-US"/>
        </w:rPr>
      </w:pP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ka-GE" w:eastAsia="en-US"/>
        </w:rPr>
        <w:t xml:space="preserve">მოთხოვნები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  <w:t>ინტეგრირებული</w:t>
      </w:r>
      <w:r w:rsidRPr="00D23297">
        <w:rPr>
          <w:rFonts w:ascii="bpg_gel_dejavusans" w:eastAsia="Times New Roman" w:hAnsi="bpg_gel_dejavusans" w:cs="Courier New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  <w:t>ზოგადი</w:t>
      </w:r>
      <w:r w:rsidRPr="00D23297">
        <w:rPr>
          <w:rFonts w:ascii="bpg_gel_dejavusans" w:eastAsia="Times New Roman" w:hAnsi="bpg_gel_dejavusans" w:cs="Courier New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  <w:t>მოდულ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ka-GE" w:eastAsia="en-US"/>
        </w:rPr>
        <w:t>ებ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  <w:t>ის</w:t>
      </w:r>
      <w:r w:rsidRPr="00D23297">
        <w:rPr>
          <w:rFonts w:ascii="bpg_gel_dejavusans" w:eastAsia="Times New Roman" w:hAnsi="bpg_gel_dejavusans" w:cs="Courier New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</w:t>
      </w:r>
      <w:r w:rsidRPr="00D23297">
        <w:rPr>
          <w:rFonts w:ascii="Sylfaen" w:eastAsia="Times New Roman" w:hAnsi="Sylfaen" w:cs="Courier New"/>
          <w:color w:val="000000" w:themeColor="text1"/>
          <w:sz w:val="24"/>
          <w:szCs w:val="24"/>
          <w:shd w:val="clear" w:color="auto" w:fill="FFFFFF"/>
          <w:lang w:val="ka-GE" w:eastAsia="en-US"/>
        </w:rPr>
        <w:t>განმახორციელებლებისთვის: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bpg_gel_dejavusans" w:eastAsia="Times New Roman" w:hAnsi="bpg_gel_dejavusans" w:cs="Courier New"/>
          <w:color w:val="000000" w:themeColor="text1"/>
          <w:sz w:val="24"/>
          <w:szCs w:val="24"/>
          <w:shd w:val="clear" w:color="auto" w:fill="FFFFFF"/>
          <w:lang w:val="en-US" w:eastAsia="en-US"/>
        </w:rPr>
      </w:pPr>
      <w:r w:rsidRPr="00D23297">
        <w:rPr>
          <w:rFonts w:ascii="bpg_gel_dejavusans" w:eastAsia="Times New Roman" w:hAnsi="bpg_gel_dejavusans" w:cs="Courier New"/>
          <w:color w:val="000000" w:themeColor="text1"/>
          <w:sz w:val="24"/>
          <w:szCs w:val="24"/>
          <w:shd w:val="clear" w:color="auto" w:fill="FFFFFF"/>
          <w:lang w:val="en-US" w:eastAsia="en-US"/>
        </w:rPr>
        <w:t>,,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  <w:t>მოქალაქეობა</w:t>
      </w:r>
      <w:r w:rsidRPr="00D23297">
        <w:rPr>
          <w:rFonts w:ascii="bpg_gel_dejavusans" w:eastAsia="Times New Roman" w:hAnsi="bpg_gel_dejavusans" w:cs="Courier New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“ </w:t>
      </w:r>
    </w:p>
    <w:p w:rsidR="00D23297" w:rsidRPr="00D23297" w:rsidRDefault="00D23297" w:rsidP="00D23297">
      <w:pPr>
        <w:shd w:val="clear" w:color="auto" w:fill="FFFFFF"/>
        <w:spacing w:before="100" w:beforeAutospacing="1" w:after="150" w:line="240" w:lineRule="auto"/>
        <w:rPr>
          <w:rFonts w:ascii="bpg_gel_dejavusans" w:eastAsia="Times New Roman" w:hAnsi="bpg_gel_dejavusans" w:cs="Times New Roman"/>
          <w:color w:val="000000" w:themeColor="text1"/>
          <w:sz w:val="24"/>
          <w:szCs w:val="24"/>
          <w:lang w:val="en-US" w:eastAsia="en-US"/>
        </w:rPr>
      </w:pP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მინიმალური</w:t>
      </w:r>
      <w:r w:rsidRPr="00D23297">
        <w:rPr>
          <w:rFonts w:ascii="bpg_gel_dejavusans" w:eastAsia="Times New Roman" w:hAnsi="bpg_gel_dejavusans" w:cs="Times New Roman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განათლება</w:t>
      </w:r>
    </w:p>
    <w:p w:rsidR="00D23297" w:rsidRPr="00D23297" w:rsidRDefault="00D23297" w:rsidP="00D23297">
      <w:pPr>
        <w:shd w:val="clear" w:color="auto" w:fill="FFFFFF"/>
        <w:spacing w:before="100" w:beforeAutospacing="1" w:after="150" w:line="240" w:lineRule="auto"/>
        <w:rPr>
          <w:rFonts w:ascii="bpg_gel_dejavusans" w:eastAsia="Times New Roman" w:hAnsi="bpg_gel_dejavusans" w:cs="Times New Roman"/>
          <w:color w:val="000000" w:themeColor="text1"/>
          <w:sz w:val="24"/>
          <w:szCs w:val="24"/>
          <w:lang w:val="en-US" w:eastAsia="en-US"/>
        </w:rPr>
      </w:pP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ბაკალავრი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bpg_gel_dejavusans" w:eastAsia="Times New Roman" w:hAnsi="bpg_gel_dejavusans" w:cs="Courier New"/>
          <w:color w:val="000000" w:themeColor="text1"/>
          <w:sz w:val="24"/>
          <w:szCs w:val="24"/>
          <w:shd w:val="clear" w:color="auto" w:fill="FFFFFF"/>
          <w:lang w:val="en-US" w:eastAsia="en-US"/>
        </w:rPr>
      </w:pP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</w:pPr>
      <w:r w:rsidRPr="00D23297">
        <w:rPr>
          <w:rFonts w:ascii="Sylfaen" w:eastAsia="Times New Roman" w:hAnsi="Sylfaen" w:cs="Sylfaen"/>
          <w:b/>
          <w:bCs/>
          <w:color w:val="000000" w:themeColor="text1"/>
          <w:sz w:val="24"/>
          <w:szCs w:val="24"/>
          <w:lang w:val="ka-GE" w:eastAsia="en-US"/>
        </w:rPr>
        <w:t>დამატებითი მოთხოვნები: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 xml:space="preserve"> საგნობრივი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გამოცდით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დადასტურებული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„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ისტორი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“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მასწავლებლის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კვალიფიკაცია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/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ან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ბაკალავრის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„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ისტორიის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"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კვალიფიკაციის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დამადასტურებელი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შესაბამისი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დიპლომი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,, (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მასწავლებლობის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უფლებით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-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გავლილი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აქვს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60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კრედიტიანი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პროგრამა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/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პროფესიული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განათლების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პედაგოგიური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კურსი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;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სხვა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შემთხვევაში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,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პედაგოგიური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კურსის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გავლა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სავალდებულოა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სწავლების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პირველივე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წელს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გადამზადების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კურსი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სამოქალაქო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განათლებაში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)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/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ან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მაგისტრი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/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მაგისტირთან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გათანაბრებული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სპეციალობით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„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ისტორია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“ (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სწავლების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გამოცდილების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არქონის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შემთხვევაში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,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პედაგოგიკასა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სამოქალაქო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განათლებაში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გადამზადება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სავალდებულოა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სწავლების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პირველივე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წელს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)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/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ან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ისტორიის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/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სოციალურ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პოლიტიკურ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მეცნიერებათა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დოქტორი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(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სწავლების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გამოცდილების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არქონის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შემთხვევაში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,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პედაგოგიკაში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გადამზადება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სავალდებულოა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სწავლების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პირველივე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წელს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)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/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ან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საგნობრივი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გამოცდით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დადასტურებული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ისტორიისა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სამოქალაქო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განათლების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მასწავლებლის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კვალიფიკაცია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(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თუკი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საგნობრივი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გამოცდა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მხოლოდ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ისტორიაშია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ჩაბარებული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,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სავალდებულოა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გადამზადება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სამოქალაქო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განათლებაში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)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</w:pP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bpg_gel_dejavusans" w:eastAsia="Times New Roman" w:hAnsi="bpg_gel_dejavusans" w:cs="Courier New"/>
          <w:color w:val="000000" w:themeColor="text1"/>
          <w:sz w:val="24"/>
          <w:szCs w:val="24"/>
          <w:shd w:val="clear" w:color="auto" w:fill="FFFFFF"/>
          <w:lang w:val="en-US" w:eastAsia="en-US"/>
        </w:rPr>
      </w:pP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  <w:t>2.</w:t>
      </w:r>
      <w:r w:rsidRPr="00D23297">
        <w:rPr>
          <w:rFonts w:ascii="bpg_gel_dejavusans" w:eastAsia="Times New Roman" w:hAnsi="bpg_gel_dejavusans" w:cs="Courier New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,,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  <w:t>მათემატიკური</w:t>
      </w:r>
      <w:r w:rsidRPr="00D23297">
        <w:rPr>
          <w:rFonts w:ascii="bpg_gel_dejavusans" w:eastAsia="Times New Roman" w:hAnsi="bpg_gel_dejavusans" w:cs="Courier New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  <w:t>წიგნიერება</w:t>
      </w:r>
      <w:r w:rsidRPr="00D23297">
        <w:rPr>
          <w:rFonts w:ascii="bpg_gel_dejavusans" w:eastAsia="Times New Roman" w:hAnsi="bpg_gel_dejavusans" w:cs="Courier New"/>
          <w:color w:val="000000" w:themeColor="text1"/>
          <w:sz w:val="24"/>
          <w:szCs w:val="24"/>
          <w:shd w:val="clear" w:color="auto" w:fill="FFFFFF"/>
          <w:lang w:val="en-US" w:eastAsia="en-US"/>
        </w:rPr>
        <w:t>“</w:t>
      </w:r>
    </w:p>
    <w:p w:rsidR="00D23297" w:rsidRPr="00D23297" w:rsidRDefault="00D23297" w:rsidP="00D23297">
      <w:pPr>
        <w:shd w:val="clear" w:color="auto" w:fill="FFFFFF"/>
        <w:spacing w:before="100" w:beforeAutospacing="1" w:after="150" w:line="240" w:lineRule="auto"/>
        <w:rPr>
          <w:rFonts w:ascii="bpg_gel_dejavusans" w:eastAsia="Calibri" w:hAnsi="bpg_gel_dejavusans" w:cs="Times New Roman"/>
          <w:color w:val="000000" w:themeColor="text1"/>
          <w:sz w:val="24"/>
          <w:szCs w:val="24"/>
          <w:lang w:val="en-US" w:eastAsia="en-US"/>
        </w:rPr>
      </w:pPr>
      <w:r w:rsidRPr="00D23297">
        <w:rPr>
          <w:rFonts w:ascii="Sylfaen" w:eastAsia="Calibri" w:hAnsi="Sylfaen" w:cs="Sylfaen"/>
          <w:color w:val="000000" w:themeColor="text1"/>
          <w:sz w:val="24"/>
          <w:szCs w:val="24"/>
          <w:lang w:val="en-US" w:eastAsia="en-US"/>
        </w:rPr>
        <w:t>მინიმალური</w:t>
      </w:r>
      <w:r w:rsidRPr="00D23297">
        <w:rPr>
          <w:rFonts w:ascii="bpg_gel_dejavusans" w:eastAsia="Calibri" w:hAnsi="bpg_gel_dejavusans" w:cs="Times New Roman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Calibri" w:hAnsi="Sylfaen" w:cs="Sylfaen"/>
          <w:color w:val="000000" w:themeColor="text1"/>
          <w:sz w:val="24"/>
          <w:szCs w:val="24"/>
          <w:lang w:val="en-US" w:eastAsia="en-US"/>
        </w:rPr>
        <w:t>განათლება</w:t>
      </w:r>
      <w:r w:rsidRPr="00D23297">
        <w:rPr>
          <w:rFonts w:ascii="Sylfaen" w:eastAsia="Calibri" w:hAnsi="Sylfaen" w:cs="Sylfaen"/>
          <w:color w:val="000000" w:themeColor="text1"/>
          <w:sz w:val="24"/>
          <w:szCs w:val="24"/>
          <w:lang w:val="ka-GE" w:eastAsia="en-US"/>
        </w:rPr>
        <w:t>--</w:t>
      </w:r>
      <w:r w:rsidRPr="00D23297">
        <w:rPr>
          <w:rFonts w:ascii="Sylfaen" w:eastAsia="Calibri" w:hAnsi="Sylfaen" w:cs="Sylfaen"/>
          <w:color w:val="000000" w:themeColor="text1"/>
          <w:sz w:val="24"/>
          <w:szCs w:val="24"/>
          <w:lang w:val="en-US" w:eastAsia="en-US"/>
        </w:rPr>
        <w:t>ბაკალავრი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</w:pPr>
      <w:r w:rsidRPr="00D23297">
        <w:rPr>
          <w:rFonts w:ascii="Sylfaen" w:eastAsia="Times New Roman" w:hAnsi="Sylfaen" w:cs="Sylfaen"/>
          <w:b/>
          <w:bCs/>
          <w:color w:val="000000" w:themeColor="text1"/>
          <w:sz w:val="24"/>
          <w:szCs w:val="24"/>
          <w:lang w:val="ka-GE" w:eastAsia="en-US"/>
        </w:rPr>
        <w:t>დამატებითი მოთხოვნები: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 xml:space="preserve"> საგნობრივი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გამოცდით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დადასტურებული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"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მათემატიკის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"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მასწავლებლის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კვალიფიკაცია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/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ან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ბაკალავრის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„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მათემატიკოსის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"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კვალიფიკაციის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დამადასტურებელი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შესაბამისი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დიპლომი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,,(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მასწავლებლობის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უფლებით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-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გავლილი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აქვს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60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კრედიტიანი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პროგრამა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ან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პროფესიული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განათლების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პედაგოგიური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კურსი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;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სხვა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შემთხვევაში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,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პედაგოგიური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კურსის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გავლა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სავალდებულოა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სწავლების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პირველივე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წელს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)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/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ან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მაგისტრი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/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მაგისტრთან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გათანაბრებული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,„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მათემატიკოსის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"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კვალიფიკაციის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დამადასტურებელი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შესაბამისი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დიპლომი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,, (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სწავლების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გამოცდილების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არქონის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შემთხვევაში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,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პედაგოგიკაში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გადამზადება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სავალდებულოა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სწავლების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პირველივე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წელს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)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/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ან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მათემატიკის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მეცნიერებათა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დოქტორი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(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სწავლების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lastRenderedPageBreak/>
        <w:t>გამოცდილების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არქონის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შემთხვევაში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,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პედაგოგიკაში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გადამზადება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სავალდებულოა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სწავლების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პირველივე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წელს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).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bpg_gel_dejavusans" w:eastAsia="Times New Roman" w:hAnsi="bpg_gel_dejavusans" w:cs="Courier New"/>
          <w:color w:val="000000" w:themeColor="text1"/>
          <w:sz w:val="24"/>
          <w:szCs w:val="24"/>
          <w:shd w:val="clear" w:color="auto" w:fill="FFFFFF"/>
          <w:lang w:val="en-US" w:eastAsia="en-US"/>
        </w:rPr>
      </w:pP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ka-GE" w:eastAsia="en-US"/>
        </w:rPr>
        <w:t>3,,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  <w:t>კომუნიკაცია</w:t>
      </w:r>
      <w:r w:rsidRPr="00D23297">
        <w:rPr>
          <w:rFonts w:ascii="bpg_gel_dejavusans" w:eastAsia="Times New Roman" w:hAnsi="bpg_gel_dejavusans" w:cs="Courier New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  <w:t>ქართულ</w:t>
      </w:r>
      <w:r w:rsidRPr="00D23297">
        <w:rPr>
          <w:rFonts w:ascii="bpg_gel_dejavusans" w:eastAsia="Times New Roman" w:hAnsi="bpg_gel_dejavusans" w:cs="Courier New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  <w:t>ენაზე</w:t>
      </w:r>
      <w:r w:rsidRPr="00D23297">
        <w:rPr>
          <w:rFonts w:ascii="bpg_gel_dejavusans" w:eastAsia="Times New Roman" w:hAnsi="bpg_gel_dejavusans" w:cs="Courier New"/>
          <w:color w:val="000000" w:themeColor="text1"/>
          <w:sz w:val="24"/>
          <w:szCs w:val="24"/>
          <w:shd w:val="clear" w:color="auto" w:fill="FFFFFF"/>
          <w:lang w:val="en-US" w:eastAsia="en-US"/>
        </w:rPr>
        <w:t>“</w:t>
      </w:r>
    </w:p>
    <w:p w:rsidR="00D23297" w:rsidRPr="00D23297" w:rsidRDefault="00D23297" w:rsidP="00D23297">
      <w:pPr>
        <w:shd w:val="clear" w:color="auto" w:fill="FFFFFF"/>
        <w:spacing w:before="100" w:beforeAutospacing="1" w:after="150" w:line="240" w:lineRule="auto"/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</w:pP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მინიმალური</w:t>
      </w:r>
      <w:r w:rsidRPr="00D23297">
        <w:rPr>
          <w:rFonts w:ascii="bpg_gel_dejavusans" w:eastAsia="Times New Roman" w:hAnsi="bpg_gel_dejavusans" w:cs="Times New Roman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განათლება</w:t>
      </w:r>
      <w:r w:rsidRPr="00D23297">
        <w:rPr>
          <w:rFonts w:ascii="Calibri" w:eastAsia="Times New Roman" w:hAnsi="Calibri" w:cs="Times New Roman"/>
          <w:color w:val="000000" w:themeColor="text1"/>
          <w:sz w:val="24"/>
          <w:szCs w:val="24"/>
          <w:lang w:val="ka-GE" w:eastAsia="en-US"/>
        </w:rPr>
        <w:t>-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ბაკალავრი</w:t>
      </w:r>
    </w:p>
    <w:p w:rsidR="00D23297" w:rsidRPr="00D23297" w:rsidRDefault="00D23297" w:rsidP="00D23297">
      <w:pPr>
        <w:shd w:val="clear" w:color="auto" w:fill="FFFFFF"/>
        <w:spacing w:before="100" w:beforeAutospacing="1" w:after="150" w:line="240" w:lineRule="auto"/>
        <w:rPr>
          <w:rFonts w:ascii="Sylfaen" w:eastAsia="Times New Roman" w:hAnsi="Sylfaen" w:cs="Sylfaen"/>
          <w:b/>
          <w:bCs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Sylfaen" w:eastAsia="Times New Roman" w:hAnsi="Sylfaen" w:cs="Sylfaen"/>
          <w:b/>
          <w:bCs/>
          <w:color w:val="000000" w:themeColor="text1"/>
          <w:sz w:val="24"/>
          <w:szCs w:val="24"/>
          <w:lang w:val="ka-GE" w:eastAsia="en-US"/>
        </w:rPr>
        <w:t>დამატებითი მოთხოვნები: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</w:pP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საგნობრივი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გამოცდით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დადასტურებული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ქართული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ენისა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ლიტერატურის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მასწავლებლის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კვალიფიკაცია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/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ან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ბაკალავრის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„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ქართული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ენისა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ლიტერატურის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კვალიფიკაციის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დამადასტურებელი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შესაბამისი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დიპლომი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,,(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მასწავლებლობის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უფლებით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-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გავლილი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აქვს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60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კრედიტიანი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პროგრამა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ან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პროფესიული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განათლების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პედაგოგიური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კურსი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;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სხვა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შემთხვევაში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,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პედაგოგიური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კურსის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გავლა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სავალდებულოა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სწავლების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პირველივე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წელს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)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/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ან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მაგისტრი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/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მაგისტრთან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გათანაბრებული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,„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ქართული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ენისა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ლიტერატურის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კვალიფიკაციის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დამადასტურებელი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შესაბამისი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დიპლომი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,, (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სწავლების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გამოცდილების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არქონის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შემთხვევაში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,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პედაგოგიკაში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გადამზადება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სავალდებულოა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სწავლების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პირველივე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წელს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)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/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ან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ფილოლოგიის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დოქტორი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(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სწავლების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გამოცდილების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არქონის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შემთხვევაში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,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პედაგოგიკაში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გადამზადება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სავალდებულოა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სწავლების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პირველივე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წელს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</w:pP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4.</w:t>
      </w:r>
      <w:r w:rsidRPr="00D23297">
        <w:rPr>
          <w:rFonts w:ascii="bpg_gel_dejavusans" w:eastAsia="Times New Roman" w:hAnsi="bpg_gel_dejavusans" w:cs="Courier New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,,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  <w:t>მეცნიერება</w:t>
      </w:r>
      <w:r w:rsidRPr="00D23297">
        <w:rPr>
          <w:rFonts w:ascii="bpg_gel_dejavusans" w:eastAsia="Times New Roman" w:hAnsi="bpg_gel_dejavusans" w:cs="Courier New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  <w:t>და</w:t>
      </w:r>
      <w:r w:rsidRPr="00D23297">
        <w:rPr>
          <w:rFonts w:ascii="bpg_gel_dejavusans" w:eastAsia="Times New Roman" w:hAnsi="bpg_gel_dejavusans" w:cs="Courier New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  <w:t>ტექნოლოგიები</w:t>
      </w:r>
      <w:r w:rsidRPr="00D23297">
        <w:rPr>
          <w:rFonts w:ascii="bpg_gel_dejavusans" w:eastAsia="Times New Roman" w:hAnsi="bpg_gel_dejavusans" w:cs="Courier New"/>
          <w:color w:val="000000" w:themeColor="text1"/>
          <w:sz w:val="24"/>
          <w:szCs w:val="24"/>
          <w:shd w:val="clear" w:color="auto" w:fill="FFFFFF"/>
          <w:lang w:val="en-US" w:eastAsia="en-US"/>
        </w:rPr>
        <w:t>" –  ,,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  <w:t>მეცნიერება</w:t>
      </w:r>
      <w:r w:rsidRPr="00D23297">
        <w:rPr>
          <w:rFonts w:ascii="bpg_gel_dejavusans" w:eastAsia="Times New Roman" w:hAnsi="bpg_gel_dejavusans" w:cs="Courier New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  <w:t>და</w:t>
      </w:r>
      <w:r w:rsidRPr="00D23297">
        <w:rPr>
          <w:rFonts w:ascii="bpg_gel_dejavusans" w:eastAsia="Times New Roman" w:hAnsi="bpg_gel_dejavusans" w:cs="Courier New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  <w:t>ტექნოლოგიები</w:t>
      </w:r>
      <w:r w:rsidRPr="00D23297">
        <w:rPr>
          <w:rFonts w:ascii="bpg_gel_dejavusans" w:eastAsia="Times New Roman" w:hAnsi="bpg_gel_dejavusans" w:cs="Courier New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" -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  <w:t>ბიოლოგიის</w:t>
      </w:r>
      <w:r w:rsidRPr="00D23297">
        <w:rPr>
          <w:rFonts w:ascii="bpg_gel_dejavusans" w:eastAsia="Times New Roman" w:hAnsi="bpg_gel_dejavusans" w:cs="Courier New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  <w:t>კომპონენტი</w:t>
      </w:r>
    </w:p>
    <w:p w:rsidR="00D23297" w:rsidRPr="00D23297" w:rsidRDefault="00D23297" w:rsidP="00D23297">
      <w:pPr>
        <w:shd w:val="clear" w:color="auto" w:fill="FFFFFF"/>
        <w:spacing w:before="100" w:beforeAutospacing="1" w:after="150" w:line="240" w:lineRule="auto"/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</w:pP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მინიმალური</w:t>
      </w:r>
      <w:r w:rsidRPr="00D23297">
        <w:rPr>
          <w:rFonts w:ascii="bpg_gel_dejavusans" w:eastAsia="Times New Roman" w:hAnsi="bpg_gel_dejavusans" w:cs="Times New Roman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განათლება</w:t>
      </w:r>
      <w:r w:rsidRPr="00D23297">
        <w:rPr>
          <w:rFonts w:ascii="Calibri" w:eastAsia="Times New Roman" w:hAnsi="Calibri" w:cs="Times New Roman"/>
          <w:color w:val="000000" w:themeColor="text1"/>
          <w:sz w:val="24"/>
          <w:szCs w:val="24"/>
          <w:lang w:val="ka-GE" w:eastAsia="en-US"/>
        </w:rPr>
        <w:t xml:space="preserve"> -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ბაკალავრი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bpg_gel_dejavusans" w:eastAsia="Times New Roman" w:hAnsi="bpg_gel_dejavusans" w:cs="Courier New"/>
          <w:b/>
          <w:bCs/>
          <w:color w:val="000000" w:themeColor="text1"/>
          <w:sz w:val="24"/>
          <w:szCs w:val="24"/>
          <w:shd w:val="clear" w:color="auto" w:fill="FFFFFF"/>
          <w:lang w:val="ka-GE" w:eastAsia="en-US"/>
        </w:rPr>
      </w:pPr>
      <w:r w:rsidRPr="00D23297">
        <w:rPr>
          <w:rFonts w:ascii="Sylfaen" w:eastAsia="Times New Roman" w:hAnsi="Sylfaen" w:cs="Sylfaen"/>
          <w:b/>
          <w:bCs/>
          <w:color w:val="000000" w:themeColor="text1"/>
          <w:sz w:val="24"/>
          <w:szCs w:val="24"/>
          <w:shd w:val="clear" w:color="auto" w:fill="FFFFFF"/>
          <w:lang w:val="ka-GE" w:eastAsia="en-US"/>
        </w:rPr>
        <w:t>დამატებითი მოთხოვნები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</w:pP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საგნობრივი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გამოცდით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დადასტურებული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ბიოლოგიის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მასწავლებლის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კვალიფიკაცია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/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ან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ბაკალავრის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ბიოლოგის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კვალიფიკაციის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დამადასტურებელი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შესაბამისი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დიპლომი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(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მასწავლებლობის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უფლებით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-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გავლილი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აქვს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60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კრედიტიანი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პროგრამა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ან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პროფესიული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განათლების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პედაგოგიური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კურსი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;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სხვა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შემთხვევაში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,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პედაგოგიური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კურსის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გავლა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სავალდებულოა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სწავლების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პირველივე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წელს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)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/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ან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მაგისტრი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/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მაგისტრთან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გათანაბრებული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ბიოლოგის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კვალიფიკაციის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დამადასტურებელი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შესაბამისი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დიპლომი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(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სწავლების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გამოცდილების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არქონის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შემთხვევაში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,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პედაგოგიკაში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გადამზადება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სავალდებულოა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სწავლების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პირველივე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წელს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)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/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ან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ბიოლოგიის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დოქტორი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(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სავალდებულოა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პედაგოგიკაში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გადამზადება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)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ან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ექიმი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/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მედიცინის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დოქტორი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(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სავალდებულოა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გადამზადება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პედაგოგიკასა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ბიოლოგიის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სწავლების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მეთოდიკაში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).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მოდულის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შესაბამისი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კომპონენტის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-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ბიოლოგია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,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მასწავლებლობის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მსურველი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პირი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უნდა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აკმაყოფილებდეს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ჩამოთვლილთაგან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ერთ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-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ერთ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მოთხოვნას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bpg_gel_dejavusans" w:eastAsia="Times New Roman" w:hAnsi="bpg_gel_dejavusans" w:cs="Courier New"/>
          <w:color w:val="000000" w:themeColor="text1"/>
          <w:sz w:val="24"/>
          <w:szCs w:val="24"/>
          <w:shd w:val="clear" w:color="auto" w:fill="FFFFFF"/>
          <w:lang w:val="en-US" w:eastAsia="en-US"/>
        </w:rPr>
      </w:pP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5.</w:t>
      </w:r>
      <w:r w:rsidRPr="00D23297">
        <w:rPr>
          <w:rFonts w:ascii="bpg_gel_dejavusans" w:eastAsia="Times New Roman" w:hAnsi="bpg_gel_dejavusans" w:cs="Courier New"/>
          <w:b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,,</w:t>
      </w:r>
      <w:r w:rsidRPr="00D23297">
        <w:rPr>
          <w:rFonts w:ascii="Sylfaen" w:eastAsia="Times New Roman" w:hAnsi="Sylfaen" w:cs="Sylfaen"/>
          <w:b/>
          <w:color w:val="000000" w:themeColor="text1"/>
          <w:sz w:val="24"/>
          <w:szCs w:val="24"/>
          <w:shd w:val="clear" w:color="auto" w:fill="FFFFFF"/>
          <w:lang w:val="en-US" w:eastAsia="en-US"/>
        </w:rPr>
        <w:t>მეწარმეობა</w:t>
      </w:r>
      <w:r w:rsidRPr="00D23297">
        <w:rPr>
          <w:rFonts w:ascii="bpg_gel_dejavusans" w:eastAsia="Times New Roman" w:hAnsi="bpg_gel_dejavusans" w:cs="Courier New"/>
          <w:b/>
          <w:color w:val="000000" w:themeColor="text1"/>
          <w:sz w:val="24"/>
          <w:szCs w:val="24"/>
          <w:shd w:val="clear" w:color="auto" w:fill="FFFFFF"/>
          <w:lang w:val="en-US" w:eastAsia="en-US"/>
        </w:rPr>
        <w:t>“</w:t>
      </w:r>
      <w:r w:rsidRPr="00D23297">
        <w:rPr>
          <w:rFonts w:ascii="bpg_gel_dejavusans" w:eastAsia="Times New Roman" w:hAnsi="bpg_gel_dejavusans" w:cs="Courier New"/>
          <w:color w:val="000000" w:themeColor="text1"/>
          <w:sz w:val="24"/>
          <w:szCs w:val="24"/>
          <w:shd w:val="clear" w:color="auto" w:fill="FFFFFF"/>
          <w:lang w:val="en-US" w:eastAsia="en-US"/>
        </w:rPr>
        <w:t> </w:t>
      </w:r>
    </w:p>
    <w:p w:rsidR="00D23297" w:rsidRPr="00D23297" w:rsidRDefault="00D23297" w:rsidP="00D23297">
      <w:pPr>
        <w:shd w:val="clear" w:color="auto" w:fill="FFFFFF"/>
        <w:spacing w:before="100" w:beforeAutospacing="1" w:after="150" w:line="240" w:lineRule="auto"/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</w:pP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მინიმალური</w:t>
      </w:r>
      <w:r w:rsidRPr="00D23297">
        <w:rPr>
          <w:rFonts w:ascii="bpg_gel_dejavusans" w:eastAsia="Times New Roman" w:hAnsi="bpg_gel_dejavusans" w:cs="Times New Roman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განათლება</w:t>
      </w:r>
      <w:r w:rsidRPr="00D23297">
        <w:rPr>
          <w:rFonts w:ascii="Calibri" w:eastAsia="Times New Roman" w:hAnsi="Calibri" w:cs="Times New Roman"/>
          <w:color w:val="000000" w:themeColor="text1"/>
          <w:sz w:val="24"/>
          <w:szCs w:val="24"/>
          <w:lang w:val="ka-GE" w:eastAsia="en-US"/>
        </w:rPr>
        <w:t xml:space="preserve"> -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ბაკალავრი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</w:pPr>
      <w:r w:rsidRPr="00D23297">
        <w:rPr>
          <w:rFonts w:ascii="Sylfaen" w:eastAsia="Times New Roman" w:hAnsi="Sylfaen" w:cs="Sylfaen"/>
          <w:b/>
          <w:bCs/>
          <w:color w:val="000000" w:themeColor="text1"/>
          <w:sz w:val="24"/>
          <w:szCs w:val="24"/>
          <w:lang w:val="ka-GE" w:eastAsia="en-US"/>
        </w:rPr>
        <w:t>დამატებითი მოთხოვნები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 xml:space="preserve"> -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ბაკალავრი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,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სპეციალობით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ეკონომიკური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მეცნიერებები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/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ბიზნეს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ადმინისტრირება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/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გეოგრაფია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(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მასწავლებლობის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უფლებით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-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გავლილი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აქვს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60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კრედიტიანი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პროგრამა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/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პროფესიული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განათლების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პედაგოგიური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კურსი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სამოქალაქო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განათლებაში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გადამზადების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კურსი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;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სხვა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</w:pP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შემთხვევაში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,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პედაგოგიური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კურსის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გავლა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სამოქალაქო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განათლებაში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გადამზადება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სავალდებულოა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სწავლების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პირველივე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წელს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)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/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ან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მაგისტრი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/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მაგისტრთან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გათანაბრებული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სპეციალობით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ეკონომიკური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მეცნიერებები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/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ბიზნეს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ადმინისტრირება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/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გეოგრაფია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(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სწავლების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გამოცდილების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არქონის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შემთხვევაში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,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lastRenderedPageBreak/>
        <w:t>პედაგოგიკასა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სამოქალაქო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განათლებაში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გადამზადება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სავალდებულოა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სწავლების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პირველივე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წელს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)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/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ან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ეკონომიკურ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მეცნიერებათა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დოქტორი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(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სწავლების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გამოცდილების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არქონის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შემთხვევაში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,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პედაგოგიკასა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სამოქალაქო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განათლებაში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გადამზადება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სავალდებულოა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სწავლების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პირველივე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წელს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)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/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ან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: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საგნობრივი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გამოცდით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დადასტურებული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გეოგრაფიის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მასწავლებლის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კვალიფიკაცია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(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მოთხოვნილი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იქნება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გადამზადება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სამოქალაქო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განათლებაში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)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</w:pP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ka-GE" w:eastAsia="en-US"/>
        </w:rPr>
        <w:t>6.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  <w:t>ინტეგრირებული</w:t>
      </w:r>
      <w:r w:rsidRPr="00D23297">
        <w:rPr>
          <w:rFonts w:ascii="bpg_gel_dejavusans" w:eastAsia="Times New Roman" w:hAnsi="bpg_gel_dejavusans" w:cs="Courier New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  <w:t>ზოგადი</w:t>
      </w:r>
      <w:r w:rsidRPr="00D23297">
        <w:rPr>
          <w:rFonts w:ascii="bpg_gel_dejavusans" w:eastAsia="Times New Roman" w:hAnsi="bpg_gel_dejavusans" w:cs="Courier New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  <w:t>მოდულის</w:t>
      </w:r>
      <w:r w:rsidRPr="00D23297">
        <w:rPr>
          <w:rFonts w:ascii="bpg_gel_dejavusans" w:eastAsia="Times New Roman" w:hAnsi="bpg_gel_dejavusans" w:cs="Courier New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,,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  <w:t>მეცნიერება</w:t>
      </w:r>
      <w:r w:rsidRPr="00D23297">
        <w:rPr>
          <w:rFonts w:ascii="bpg_gel_dejavusans" w:eastAsia="Times New Roman" w:hAnsi="bpg_gel_dejavusans" w:cs="Courier New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  <w:t>და</w:t>
      </w:r>
      <w:r w:rsidRPr="00D23297">
        <w:rPr>
          <w:rFonts w:ascii="bpg_gel_dejavusans" w:eastAsia="Times New Roman" w:hAnsi="bpg_gel_dejavusans" w:cs="Courier New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  <w:t>ტექნოლოგიები</w:t>
      </w:r>
      <w:r w:rsidRPr="00D23297">
        <w:rPr>
          <w:rFonts w:ascii="bpg_gel_dejavusans" w:eastAsia="Times New Roman" w:hAnsi="bpg_gel_dejavusans" w:cs="Courier New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" -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  <w:t>ფიზიკის</w:t>
      </w:r>
      <w:r w:rsidRPr="00D23297">
        <w:rPr>
          <w:rFonts w:ascii="bpg_gel_dejavusans" w:eastAsia="Times New Roman" w:hAnsi="bpg_gel_dejavusans" w:cs="Courier New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  <w:t>კომპონენტი</w:t>
      </w:r>
    </w:p>
    <w:p w:rsidR="00D23297" w:rsidRPr="00D23297" w:rsidRDefault="00D23297" w:rsidP="00D23297">
      <w:pPr>
        <w:shd w:val="clear" w:color="auto" w:fill="FFFFFF"/>
        <w:spacing w:before="100" w:beforeAutospacing="1" w:after="150" w:line="240" w:lineRule="auto"/>
        <w:rPr>
          <w:rFonts w:ascii="Sylfaen" w:eastAsia="Times New Roman" w:hAnsi="Sylfaen" w:cs="Sylfaen"/>
          <w:color w:val="FF0000"/>
          <w:sz w:val="24"/>
          <w:szCs w:val="24"/>
          <w:lang w:val="en-US" w:eastAsia="en-US"/>
        </w:rPr>
      </w:pP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მინიმალური</w:t>
      </w:r>
      <w:r w:rsidRPr="00D23297">
        <w:rPr>
          <w:rFonts w:ascii="bpg_gel_dejavusans" w:eastAsia="Times New Roman" w:hAnsi="bpg_gel_dejavusans" w:cs="Times New Roman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განათლება</w:t>
      </w:r>
      <w:r w:rsidRPr="00D23297">
        <w:rPr>
          <w:rFonts w:ascii="Calibri" w:eastAsia="Times New Roman" w:hAnsi="Calibri" w:cs="Times New Roman"/>
          <w:color w:val="000000" w:themeColor="text1"/>
          <w:sz w:val="24"/>
          <w:szCs w:val="24"/>
          <w:lang w:val="ka-GE" w:eastAsia="en-US"/>
        </w:rPr>
        <w:t xml:space="preserve"> -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ბაკალავრი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Sylfaen" w:eastAsia="Times New Roman" w:hAnsi="Sylfaen" w:cs="Sylfaen"/>
          <w:color w:val="FF0000"/>
          <w:sz w:val="24"/>
          <w:szCs w:val="24"/>
          <w:shd w:val="clear" w:color="auto" w:fill="FFFFFF"/>
          <w:lang w:val="en-US" w:eastAsia="en-US"/>
        </w:rPr>
      </w:pP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</w:pP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დამატები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თი მოთხოვნები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: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საგნობრივი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გამოცდით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დადასტურებული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ფიზიკის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მასწავლებლის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კვალიფიკაცია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/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ან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ბაკალავრის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ფიზიკოსის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კვალიფიკაციის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დამადასტურებელი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შესაბამისი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დიპლომი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(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მასწავლებლობის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უფლებით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-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გავლილი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აქვს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60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კრედიტიანი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პროგრამა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ან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პროფესიული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განათლების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პედაგოგიური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კურსი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;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სხვა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შემთხვევაში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,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პედაგოგიური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კურსის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გავლა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სავალდებულოა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სწავლების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პირველივე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წელს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)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/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ან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მაგისტრი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/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მაგისტრთან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გათანაბრებული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,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ფიზიკოსის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კვალიფიკაციის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დამადასტურებელი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შესაბამისი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დიპლომი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(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სწავლების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გამოცდილების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არქონის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შემთხვევაში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,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პედაგოგიკაში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გადამზადება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სავალდებულოა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სწავლების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პირველივე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წელს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)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/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ან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ფიზიკის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დოქტორი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(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სწავლების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გამოცდილების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არქონის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შემთხვევაში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,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პედაგოგიკაში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გადამზადება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სავალდებულოა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სწავლების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პირველივე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წელს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)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</w:pPr>
      <w:r w:rsidRPr="00D23297">
        <w:rPr>
          <w:rFonts w:ascii="Calibri" w:eastAsia="Times New Roman" w:hAnsi="Calibri" w:cs="Courier New"/>
          <w:color w:val="000000" w:themeColor="text1"/>
          <w:sz w:val="24"/>
          <w:szCs w:val="24"/>
          <w:lang w:val="ka-GE" w:eastAsia="en-US"/>
        </w:rPr>
        <w:t>7.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ინტეგრირებული</w:t>
      </w:r>
      <w:r w:rsidRPr="00D23297">
        <w:rPr>
          <w:rFonts w:ascii="bpg_gel_dejavusans" w:eastAsia="Times New Roman" w:hAnsi="bpg_gel_dejavusans" w:cs="Courier New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  <w:t>ზოგადი</w:t>
      </w:r>
      <w:r w:rsidRPr="00D23297">
        <w:rPr>
          <w:rFonts w:ascii="bpg_gel_dejavusans" w:eastAsia="Times New Roman" w:hAnsi="bpg_gel_dejavusans" w:cs="Courier New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  <w:t>მოდულის</w:t>
      </w:r>
      <w:r w:rsidRPr="00D23297">
        <w:rPr>
          <w:rFonts w:ascii="bpg_gel_dejavusans" w:eastAsia="Times New Roman" w:hAnsi="bpg_gel_dejavusans" w:cs="Courier New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,,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  <w:t>მეცნიერება</w:t>
      </w:r>
      <w:r w:rsidRPr="00D23297">
        <w:rPr>
          <w:rFonts w:ascii="bpg_gel_dejavusans" w:eastAsia="Times New Roman" w:hAnsi="bpg_gel_dejavusans" w:cs="Courier New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  <w:t>და</w:t>
      </w:r>
      <w:r w:rsidRPr="00D23297">
        <w:rPr>
          <w:rFonts w:ascii="bpg_gel_dejavusans" w:eastAsia="Times New Roman" w:hAnsi="bpg_gel_dejavusans" w:cs="Courier New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  <w:t>ტექნოლოგიები</w:t>
      </w:r>
      <w:r w:rsidRPr="00D23297">
        <w:rPr>
          <w:rFonts w:ascii="bpg_gel_dejavusans" w:eastAsia="Times New Roman" w:hAnsi="bpg_gel_dejavusans" w:cs="Courier New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" -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  <w:t>ქიმიის</w:t>
      </w:r>
      <w:r w:rsidRPr="00D23297">
        <w:rPr>
          <w:rFonts w:ascii="bpg_gel_dejavusans" w:eastAsia="Times New Roman" w:hAnsi="bpg_gel_dejavusans" w:cs="Courier New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  <w:t>კომპონენტი</w:t>
      </w:r>
    </w:p>
    <w:p w:rsidR="00D23297" w:rsidRPr="00D23297" w:rsidRDefault="00D23297" w:rsidP="00D23297">
      <w:pPr>
        <w:shd w:val="clear" w:color="auto" w:fill="FFFFFF"/>
        <w:spacing w:before="100" w:beforeAutospacing="1" w:after="150" w:line="240" w:lineRule="auto"/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</w:pP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მინიმალური</w:t>
      </w:r>
      <w:r w:rsidRPr="00D23297">
        <w:rPr>
          <w:rFonts w:ascii="bpg_gel_dejavusans" w:eastAsia="Times New Roman" w:hAnsi="bpg_gel_dejavusans" w:cs="Times New Roman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განათლება</w:t>
      </w:r>
      <w:r w:rsidRPr="00D23297">
        <w:rPr>
          <w:rFonts w:ascii="Calibri" w:eastAsia="Times New Roman" w:hAnsi="Calibri" w:cs="Times New Roman"/>
          <w:color w:val="000000" w:themeColor="text1"/>
          <w:sz w:val="24"/>
          <w:szCs w:val="24"/>
          <w:lang w:val="ka-GE" w:eastAsia="en-US"/>
        </w:rPr>
        <w:t xml:space="preserve"> -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ბაკალავრი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Sylfaen" w:eastAsia="Times New Roman" w:hAnsi="Sylfaen" w:cs="Sylfaen"/>
          <w:color w:val="FF0000"/>
          <w:sz w:val="24"/>
          <w:szCs w:val="24"/>
          <w:shd w:val="clear" w:color="auto" w:fill="FFFFFF"/>
          <w:lang w:val="en-US" w:eastAsia="en-US"/>
        </w:rPr>
      </w:pP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</w:pPr>
      <w:r w:rsidRPr="00D23297">
        <w:rPr>
          <w:rFonts w:ascii="Sylfaen" w:eastAsia="Times New Roman" w:hAnsi="Sylfaen" w:cs="Sylfaen"/>
          <w:b/>
          <w:bCs/>
          <w:color w:val="000000" w:themeColor="text1"/>
          <w:sz w:val="24"/>
          <w:szCs w:val="24"/>
          <w:lang w:val="ka-GE" w:eastAsia="en-US"/>
        </w:rPr>
        <w:t>დამტებითი მოთხოვნები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: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საგნობრივი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გამოცდით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დადასტურებული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ქიმიის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მასწავლებლის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კვალიფიკაცია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/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ან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ბაკალავრის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ქიმიკოსის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კვალიფიკაციის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დამადასტურებელი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შესაბამისი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დიპლომი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(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მასწავლებლობის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უფლებით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-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გავლილი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აქვს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60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კრედიტიანი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პროგრამა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ან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პროფესიული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განათლების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პედაგოგიური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კურსი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;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სხვა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შემთხვევაში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,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პედაგოგიური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კურსის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გავლა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სავალდებულოა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სწავლების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პირველივე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წელს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)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/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ან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მაგისტრი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/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მაგისტრთან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გათანაბრებული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,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ქიმიკოსის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კვალიფიკაციის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დამადასტურებელი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შესაბამისი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დიპლომი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(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სწავლების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გამოცდილების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არქონის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შემთხვევაში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,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პედაგოგიკაში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გადამზადება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სავალდებულოა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სწავლების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პირველივე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წელს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)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/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ან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ქიმიის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დოქტორი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(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სწავლების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გამოცდილების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არქონის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შემთხვევაში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,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პედაგოგიკაში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გადამზადება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სავალდებულოა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სწავლების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პირველივე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წელს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)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alibri" w:eastAsia="Times New Roman" w:hAnsi="Calibri" w:cs="Courier New"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Calibri" w:eastAsia="Times New Roman" w:hAnsi="Calibri" w:cs="Courier New"/>
          <w:color w:val="000000" w:themeColor="text1"/>
          <w:sz w:val="24"/>
          <w:szCs w:val="24"/>
          <w:lang w:val="ka-GE" w:eastAsia="en-US"/>
        </w:rPr>
        <w:t>8.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  <w:t>ინტეგრირებული</w:t>
      </w:r>
      <w:r w:rsidRPr="00D23297">
        <w:rPr>
          <w:rFonts w:ascii="bpg_gel_dejavusans" w:eastAsia="Times New Roman" w:hAnsi="bpg_gel_dejavusans" w:cs="Courier New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  <w:t>ზოგადი</w:t>
      </w:r>
      <w:r w:rsidRPr="00D23297">
        <w:rPr>
          <w:rFonts w:ascii="bpg_gel_dejavusans" w:eastAsia="Times New Roman" w:hAnsi="bpg_gel_dejavusans" w:cs="Courier New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  <w:t>მოდულის</w:t>
      </w:r>
      <w:r w:rsidRPr="00D23297">
        <w:rPr>
          <w:rFonts w:ascii="bpg_gel_dejavusans" w:eastAsia="Times New Roman" w:hAnsi="bpg_gel_dejavusans" w:cs="Courier New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,,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  <w:t>მეცნიერება</w:t>
      </w:r>
      <w:r w:rsidRPr="00D23297">
        <w:rPr>
          <w:rFonts w:ascii="bpg_gel_dejavusans" w:eastAsia="Times New Roman" w:hAnsi="bpg_gel_dejavusans" w:cs="Courier New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  <w:t>და</w:t>
      </w:r>
      <w:r w:rsidRPr="00D23297">
        <w:rPr>
          <w:rFonts w:ascii="bpg_gel_dejavusans" w:eastAsia="Times New Roman" w:hAnsi="bpg_gel_dejavusans" w:cs="Courier New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  <w:t>ტექნოლოგიები</w:t>
      </w:r>
      <w:r w:rsidRPr="00D23297">
        <w:rPr>
          <w:rFonts w:ascii="bpg_gel_dejavusans" w:eastAsia="Times New Roman" w:hAnsi="bpg_gel_dejavusans" w:cs="Courier New"/>
          <w:color w:val="000000" w:themeColor="text1"/>
          <w:sz w:val="24"/>
          <w:szCs w:val="24"/>
          <w:shd w:val="clear" w:color="auto" w:fill="FFFFFF"/>
          <w:lang w:val="en-US" w:eastAsia="en-US"/>
        </w:rPr>
        <w:t>" -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  <w:t>გეოგრაფიის</w:t>
      </w:r>
      <w:r w:rsidRPr="00D23297">
        <w:rPr>
          <w:rFonts w:ascii="bpg_gel_dejavusans" w:eastAsia="Times New Roman" w:hAnsi="bpg_gel_dejavusans" w:cs="Courier New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  <w:t>კომპონენტი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alibri" w:eastAsia="Times New Roman" w:hAnsi="Calibri" w:cs="Courier New"/>
          <w:color w:val="FF0000"/>
          <w:sz w:val="24"/>
          <w:szCs w:val="24"/>
          <w:lang w:val="ka-GE" w:eastAsia="en-US"/>
        </w:rPr>
      </w:pP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inherit" w:eastAsia="Times New Roman" w:hAnsi="inherit" w:cs="Courier New"/>
          <w:color w:val="FF0000"/>
          <w:sz w:val="24"/>
          <w:szCs w:val="24"/>
          <w:lang w:val="en-US" w:eastAsia="en-US"/>
        </w:rPr>
      </w:pPr>
    </w:p>
    <w:p w:rsidR="00D23297" w:rsidRPr="00D23297" w:rsidRDefault="00D23297" w:rsidP="00D23297">
      <w:pPr>
        <w:shd w:val="clear" w:color="auto" w:fill="FFFFFF"/>
        <w:spacing w:before="100" w:beforeAutospacing="1" w:after="150" w:line="240" w:lineRule="auto"/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</w:pP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მინიმალური</w:t>
      </w:r>
      <w:r w:rsidRPr="00D23297">
        <w:rPr>
          <w:rFonts w:ascii="bpg_gel_dejavusans" w:eastAsia="Times New Roman" w:hAnsi="bpg_gel_dejavusans" w:cs="Times New Roman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განათლება</w:t>
      </w:r>
      <w:r w:rsidRPr="00D23297">
        <w:rPr>
          <w:rFonts w:ascii="Calibri" w:eastAsia="Times New Roman" w:hAnsi="Calibri" w:cs="Times New Roman"/>
          <w:color w:val="000000" w:themeColor="text1"/>
          <w:sz w:val="24"/>
          <w:szCs w:val="24"/>
          <w:lang w:val="ka-GE" w:eastAsia="en-US"/>
        </w:rPr>
        <w:t xml:space="preserve"> -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ბაკალავრი</w:t>
      </w:r>
    </w:p>
    <w:p w:rsidR="00D23297" w:rsidRPr="00D23297" w:rsidRDefault="00D23297" w:rsidP="00D23297">
      <w:pPr>
        <w:shd w:val="clear" w:color="auto" w:fill="FFFFFF"/>
        <w:spacing w:before="100" w:beforeAutospacing="1" w:after="150" w:line="240" w:lineRule="auto"/>
        <w:rPr>
          <w:rFonts w:ascii="Sylfaen" w:eastAsia="Times New Roman" w:hAnsi="Sylfaen" w:cs="Times New Roman"/>
          <w:b/>
          <w:bCs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Sylfaen" w:eastAsia="Times New Roman" w:hAnsi="Sylfaen" w:cs="Times New Roman"/>
          <w:b/>
          <w:bCs/>
          <w:color w:val="000000" w:themeColor="text1"/>
          <w:sz w:val="24"/>
          <w:szCs w:val="24"/>
          <w:lang w:val="ka-GE" w:eastAsia="en-US"/>
        </w:rPr>
        <w:t>დამატებითი მოთხოვნები: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</w:pP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საგნობრივი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გამოცდით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დადასტურებული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გეოგრაფიის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მასწავლებლის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კვალიფიკაცია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/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ან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ბაკალავრის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გეოგრაფის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კვალიფიკაციის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დამადასტურებელი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შესაბამისი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დიპლომი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(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მასწავლებლობის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უფლებით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-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გავლილი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აქვს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60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კრედიტიანი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პროგრამა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ან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პროფესიული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განათლების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პედაგოგიური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კურსი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;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სხვა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შემთხვევაში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,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პედაგოგიური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lastRenderedPageBreak/>
        <w:t>კურსის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გავლა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სავალდებულოა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სწავლების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პირველივე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წელს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)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/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ან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მაგისტრი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/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მაგისტრთან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გათანაბრებული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,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გეოგრაფის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კვალიფიკაციის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დამადასტურებელი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შესაბამისი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დიპლომი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(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სწავლების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გამოცდილების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არქონის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შემთხვევაში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,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პედაგოგიკაში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გადამზადება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სავალდებულოა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სწავლების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პირველივე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წელს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)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/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ან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გეოგრაფიის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დოქტორი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(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სწავლების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გამოცდილების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არქონის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შემთხვევაში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,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პედაგოგიკაში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გადამზადება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სავალდებულოა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სწავლების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პირველივე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en-US" w:eastAsia="en-US"/>
        </w:rPr>
        <w:t>წელს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en-US" w:eastAsia="en-US"/>
        </w:rPr>
        <w:t>).</w:t>
      </w:r>
    </w:p>
    <w:p w:rsidR="00D23297" w:rsidRPr="00D23297" w:rsidRDefault="00D23297" w:rsidP="00D23297">
      <w:pPr>
        <w:spacing w:after="160" w:line="256" w:lineRule="auto"/>
        <w:rPr>
          <w:rFonts w:ascii="Sylfaen" w:eastAsia="Calibri" w:hAnsi="Sylfaen" w:cs="Times New Roman"/>
          <w:sz w:val="24"/>
          <w:szCs w:val="24"/>
          <w:lang w:val="en-US" w:eastAsia="en-US"/>
        </w:rPr>
      </w:pPr>
    </w:p>
    <w:p w:rsidR="00D23297" w:rsidRPr="00D23297" w:rsidRDefault="00D23297" w:rsidP="00D23297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  <w:lang w:val="en-US" w:eastAsia="en-US"/>
        </w:rPr>
      </w:pPr>
      <w:bookmarkStart w:id="1" w:name="_Hlk118707015"/>
      <w:r w:rsidRPr="00D23297">
        <w:rPr>
          <w:rFonts w:ascii="Sylfaen" w:eastAsia="Times New Roman" w:hAnsi="Sylfaen" w:cs="Sylfaen"/>
          <w:b/>
          <w:color w:val="666766"/>
          <w:sz w:val="24"/>
          <w:szCs w:val="24"/>
          <w:lang w:val="ka-GE" w:eastAsia="en-US"/>
        </w:rPr>
        <w:t>კ</w:t>
      </w:r>
      <w:r w:rsidRPr="00D23297">
        <w:rPr>
          <w:rFonts w:ascii="Sylfaen" w:eastAsia="Times New Roman" w:hAnsi="Sylfaen" w:cs="Sylfaen"/>
          <w:b/>
          <w:color w:val="666766"/>
          <w:sz w:val="24"/>
          <w:szCs w:val="24"/>
          <w:lang w:val="en-US" w:eastAsia="en-US"/>
        </w:rPr>
        <w:t>ომპიუტერული</w:t>
      </w:r>
      <w:r w:rsidRPr="00D23297">
        <w:rPr>
          <w:rFonts w:ascii="bpg_gel_dejavusans" w:eastAsia="Times New Roman" w:hAnsi="bpg_gel_dejavusans" w:cs="Times New Roman"/>
          <w:b/>
          <w:color w:val="666766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b/>
          <w:color w:val="666766"/>
          <w:sz w:val="24"/>
          <w:szCs w:val="24"/>
          <w:lang w:val="en-US" w:eastAsia="en-US"/>
        </w:rPr>
        <w:t>პროგრამები</w:t>
      </w:r>
    </w:p>
    <w:tbl>
      <w:tblPr>
        <w:tblW w:w="16380" w:type="dxa"/>
        <w:tblLook w:val="04A0" w:firstRow="1" w:lastRow="0" w:firstColumn="1" w:lastColumn="0" w:noHBand="0" w:noVBand="1"/>
      </w:tblPr>
      <w:tblGrid>
        <w:gridCol w:w="8828"/>
        <w:gridCol w:w="2439"/>
        <w:gridCol w:w="5113"/>
      </w:tblGrid>
      <w:tr w:rsidR="00D23297" w:rsidRPr="00D23297" w:rsidTr="00D2329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3297" w:rsidRPr="00D23297" w:rsidRDefault="00D23297" w:rsidP="00D23297">
            <w:pPr>
              <w:spacing w:after="300" w:line="240" w:lineRule="auto"/>
              <w:rPr>
                <w:rFonts w:ascii="nino" w:eastAsia="Times New Roman" w:hAnsi="nino" w:cs="Times New Roman"/>
                <w:b/>
                <w:bCs/>
                <w:color w:val="2C547F"/>
                <w:sz w:val="24"/>
                <w:szCs w:val="24"/>
                <w:lang w:val="en-US" w:eastAsia="en-US"/>
              </w:rPr>
            </w:pPr>
            <w:r w:rsidRPr="00D23297">
              <w:rPr>
                <w:rFonts w:ascii="Sylfaen" w:eastAsia="Times New Roman" w:hAnsi="Sylfaen" w:cs="Sylfaen"/>
                <w:b/>
                <w:bCs/>
                <w:color w:val="2C547F"/>
                <w:sz w:val="24"/>
                <w:szCs w:val="24"/>
                <w:lang w:val="en-US" w:eastAsia="en-US"/>
              </w:rPr>
              <w:t>პროგრამის</w:t>
            </w:r>
            <w:r w:rsidRPr="00D23297">
              <w:rPr>
                <w:rFonts w:ascii="nino" w:eastAsia="Times New Roman" w:hAnsi="nino" w:cs="Times New Roman"/>
                <w:b/>
                <w:bCs/>
                <w:color w:val="2C547F"/>
                <w:sz w:val="24"/>
                <w:szCs w:val="24"/>
                <w:lang w:val="en-US" w:eastAsia="en-US"/>
              </w:rPr>
              <w:t xml:space="preserve"> </w:t>
            </w:r>
            <w:r w:rsidRPr="00D23297">
              <w:rPr>
                <w:rFonts w:ascii="Sylfaen" w:eastAsia="Times New Roman" w:hAnsi="Sylfaen" w:cs="Sylfaen"/>
                <w:b/>
                <w:bCs/>
                <w:color w:val="2C547F"/>
                <w:sz w:val="24"/>
                <w:szCs w:val="24"/>
                <w:lang w:val="en-US" w:eastAsia="en-US"/>
              </w:rPr>
              <w:t>დასახელება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3297" w:rsidRPr="00D23297" w:rsidRDefault="00D23297" w:rsidP="00D23297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3297" w:rsidRPr="00D23297" w:rsidRDefault="00D23297" w:rsidP="00D23297">
            <w:pPr>
              <w:spacing w:after="300" w:line="240" w:lineRule="auto"/>
              <w:rPr>
                <w:rFonts w:ascii="nino" w:eastAsia="Times New Roman" w:hAnsi="nino" w:cs="Times New Roman"/>
                <w:b/>
                <w:bCs/>
                <w:color w:val="2C547F"/>
                <w:sz w:val="24"/>
                <w:szCs w:val="24"/>
                <w:lang w:val="en-US" w:eastAsia="en-US"/>
              </w:rPr>
            </w:pPr>
            <w:r w:rsidRPr="00D23297">
              <w:rPr>
                <w:rFonts w:ascii="Sylfaen" w:eastAsia="Times New Roman" w:hAnsi="Sylfaen" w:cs="Sylfaen"/>
                <w:b/>
                <w:bCs/>
                <w:color w:val="2C547F"/>
                <w:sz w:val="24"/>
                <w:szCs w:val="24"/>
                <w:lang w:val="en-US" w:eastAsia="en-US"/>
              </w:rPr>
              <w:t>ცოდნის</w:t>
            </w:r>
            <w:r w:rsidRPr="00D23297">
              <w:rPr>
                <w:rFonts w:ascii="nino" w:eastAsia="Times New Roman" w:hAnsi="nino" w:cs="Times New Roman"/>
                <w:b/>
                <w:bCs/>
                <w:color w:val="2C547F"/>
                <w:sz w:val="24"/>
                <w:szCs w:val="24"/>
                <w:lang w:val="en-US" w:eastAsia="en-US"/>
              </w:rPr>
              <w:t xml:space="preserve"> </w:t>
            </w:r>
            <w:r w:rsidRPr="00D23297">
              <w:rPr>
                <w:rFonts w:ascii="Sylfaen" w:eastAsia="Times New Roman" w:hAnsi="Sylfaen" w:cs="Sylfaen"/>
                <w:b/>
                <w:bCs/>
                <w:color w:val="2C547F"/>
                <w:sz w:val="24"/>
                <w:szCs w:val="24"/>
                <w:lang w:val="en-US" w:eastAsia="en-US"/>
              </w:rPr>
              <w:t>დონე</w:t>
            </w:r>
          </w:p>
        </w:tc>
      </w:tr>
      <w:tr w:rsidR="00D23297" w:rsidRPr="00D23297" w:rsidTr="00D2329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3297" w:rsidRPr="00D23297" w:rsidRDefault="00D23297" w:rsidP="00D23297">
            <w:pPr>
              <w:spacing w:after="300" w:line="240" w:lineRule="auto"/>
              <w:rPr>
                <w:rFonts w:ascii="Sylfaen" w:eastAsia="Times New Roman" w:hAnsi="Sylfaen" w:cs="Times New Roman"/>
                <w:color w:val="333333"/>
                <w:sz w:val="24"/>
                <w:szCs w:val="24"/>
                <w:lang w:val="ka-GE" w:eastAsia="en-US"/>
              </w:rPr>
            </w:pPr>
            <w:r w:rsidRPr="00D232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Microsoft Office Word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3297" w:rsidRPr="00D23297" w:rsidRDefault="00D23297" w:rsidP="00D2329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D232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         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3297" w:rsidRPr="00D23297" w:rsidRDefault="00D23297" w:rsidP="00D2329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D23297">
              <w:rPr>
                <w:rFonts w:ascii="Sylfaen" w:eastAsia="Times New Roman" w:hAnsi="Sylfaen" w:cs="Sylfaen"/>
                <w:color w:val="333333"/>
                <w:sz w:val="24"/>
                <w:szCs w:val="24"/>
                <w:lang w:val="en-US" w:eastAsia="en-US"/>
              </w:rPr>
              <w:t>კარგი</w:t>
            </w:r>
          </w:p>
        </w:tc>
      </w:tr>
      <w:tr w:rsidR="00D23297" w:rsidRPr="00D23297" w:rsidTr="00D2329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3297" w:rsidRPr="00D23297" w:rsidRDefault="00D23297" w:rsidP="00D2329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D232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Microsoft Office Excel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3297" w:rsidRPr="00D23297" w:rsidRDefault="00D23297" w:rsidP="00D2329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D232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         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3297" w:rsidRPr="00D23297" w:rsidRDefault="00D23297" w:rsidP="00D2329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D23297">
              <w:rPr>
                <w:rFonts w:ascii="Sylfaen" w:eastAsia="Times New Roman" w:hAnsi="Sylfaen" w:cs="Sylfaen"/>
                <w:color w:val="333333"/>
                <w:sz w:val="24"/>
                <w:szCs w:val="24"/>
                <w:lang w:val="en-US" w:eastAsia="en-US"/>
              </w:rPr>
              <w:t>კარგი</w:t>
            </w:r>
          </w:p>
        </w:tc>
      </w:tr>
      <w:tr w:rsidR="00D23297" w:rsidRPr="00D23297" w:rsidTr="00D2329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3297" w:rsidRPr="00D23297" w:rsidRDefault="00D23297" w:rsidP="00D2329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D232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Microsoft Office PowerPoint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3297" w:rsidRPr="00D23297" w:rsidRDefault="00D23297" w:rsidP="00D2329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D232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         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3297" w:rsidRPr="00D23297" w:rsidRDefault="00D23297" w:rsidP="00D2329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D23297">
              <w:rPr>
                <w:rFonts w:ascii="Sylfaen" w:eastAsia="Times New Roman" w:hAnsi="Sylfaen" w:cs="Sylfaen"/>
                <w:color w:val="333333"/>
                <w:sz w:val="24"/>
                <w:szCs w:val="24"/>
                <w:lang w:val="en-US" w:eastAsia="en-US"/>
              </w:rPr>
              <w:t>კარგი</w:t>
            </w:r>
          </w:p>
        </w:tc>
      </w:tr>
    </w:tbl>
    <w:p w:rsidR="00D23297" w:rsidRPr="00D23297" w:rsidRDefault="00945CF9" w:rsidP="00D23297">
      <w:pPr>
        <w:shd w:val="clear" w:color="auto" w:fill="FFFFFF"/>
        <w:spacing w:after="150" w:line="240" w:lineRule="auto"/>
        <w:jc w:val="center"/>
        <w:rPr>
          <w:rFonts w:ascii="bpg_gel_dejavusans" w:eastAsia="Times New Roman" w:hAnsi="bpg_gel_dejavusans" w:cs="Times New Roman"/>
          <w:color w:val="666766"/>
          <w:sz w:val="24"/>
          <w:szCs w:val="24"/>
          <w:lang w:val="en-US" w:eastAsia="en-US"/>
        </w:rPr>
      </w:pPr>
      <w:r>
        <w:rPr>
          <w:rFonts w:ascii="bpg_gel_dejavusans" w:eastAsia="Times New Roman" w:hAnsi="bpg_gel_dejavusans" w:cs="Times New Roman"/>
          <w:color w:val="666766"/>
          <w:sz w:val="24"/>
          <w:szCs w:val="24"/>
          <w:lang w:val="en-US" w:eastAsia="en-US"/>
        </w:rPr>
        <w:pict>
          <v:rect id="_x0000_i1026" style="width:477pt;height:.75pt" o:hralign="center" o:hrstd="t" o:hr="t" fillcolor="#a0a0a0" stroked="f"/>
        </w:pict>
      </w:r>
    </w:p>
    <w:p w:rsidR="00D23297" w:rsidRPr="00D23297" w:rsidRDefault="00D23297" w:rsidP="00D23297">
      <w:pPr>
        <w:shd w:val="clear" w:color="auto" w:fill="FFFFFF"/>
        <w:spacing w:after="150" w:line="240" w:lineRule="auto"/>
        <w:rPr>
          <w:rFonts w:ascii="bpg_gel_dejavusans" w:eastAsia="Times New Roman" w:hAnsi="bpg_gel_dejavusans" w:cs="Times New Roman"/>
          <w:b/>
          <w:color w:val="666766"/>
          <w:sz w:val="24"/>
          <w:szCs w:val="24"/>
          <w:lang w:val="ka-GE" w:eastAsia="en-US"/>
        </w:rPr>
      </w:pPr>
      <w:r w:rsidRPr="00D23297">
        <w:rPr>
          <w:rFonts w:ascii="Sylfaen" w:eastAsia="Times New Roman" w:hAnsi="Sylfaen" w:cs="Sylfaen"/>
          <w:b/>
          <w:color w:val="666766"/>
          <w:sz w:val="24"/>
          <w:szCs w:val="24"/>
          <w:lang w:val="ka-GE" w:eastAsia="en-US"/>
        </w:rPr>
        <w:t>ენები:</w:t>
      </w:r>
    </w:p>
    <w:tbl>
      <w:tblPr>
        <w:tblW w:w="16380" w:type="dxa"/>
        <w:tblLook w:val="04A0" w:firstRow="1" w:lastRow="0" w:firstColumn="1" w:lastColumn="0" w:noHBand="0" w:noVBand="1"/>
      </w:tblPr>
      <w:tblGrid>
        <w:gridCol w:w="11396"/>
        <w:gridCol w:w="939"/>
        <w:gridCol w:w="428"/>
        <w:gridCol w:w="939"/>
        <w:gridCol w:w="2678"/>
      </w:tblGrid>
      <w:tr w:rsidR="00D23297" w:rsidRPr="00D23297" w:rsidTr="00D23297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3297" w:rsidRPr="00D23297" w:rsidRDefault="00D23297" w:rsidP="00D23297">
            <w:pPr>
              <w:spacing w:after="300" w:line="240" w:lineRule="auto"/>
              <w:rPr>
                <w:rFonts w:ascii="nino" w:eastAsia="Times New Roman" w:hAnsi="nino" w:cs="Times New Roman"/>
                <w:b/>
                <w:bCs/>
                <w:color w:val="25507C"/>
                <w:sz w:val="24"/>
                <w:szCs w:val="24"/>
                <w:lang w:val="ka-GE" w:eastAsia="en-US"/>
              </w:rPr>
            </w:pPr>
            <w:r w:rsidRPr="00D23297">
              <w:rPr>
                <w:rFonts w:ascii="Sylfaen" w:eastAsia="Times New Roman" w:hAnsi="Sylfaen" w:cs="Sylfaen"/>
                <w:b/>
                <w:bCs/>
                <w:color w:val="25507C"/>
                <w:sz w:val="24"/>
                <w:szCs w:val="24"/>
                <w:lang w:val="ka-GE" w:eastAsia="en-US"/>
              </w:rPr>
              <w:t xml:space="preserve">ქართული ენა   - </w:t>
            </w:r>
            <w:r w:rsidRPr="00D23297">
              <w:rPr>
                <w:rFonts w:ascii="Sylfaen" w:eastAsia="Calibri" w:hAnsi="Sylfaen" w:cs="Times New Roman"/>
                <w:lang w:val="en-US" w:eastAsia="en-US"/>
              </w:rPr>
              <w:t xml:space="preserve">წერითი </w:t>
            </w:r>
            <w:r w:rsidRPr="00D23297">
              <w:rPr>
                <w:rFonts w:ascii="Sylfaen" w:eastAsia="Calibri" w:hAnsi="Sylfaen" w:cs="Times New Roman"/>
                <w:lang w:val="ka-GE" w:eastAsia="en-US"/>
              </w:rPr>
              <w:t xml:space="preserve">  </w:t>
            </w:r>
            <w:r w:rsidRPr="00D23297">
              <w:rPr>
                <w:rFonts w:ascii="Sylfaen" w:eastAsia="Calibri" w:hAnsi="Sylfaen" w:cs="Times New Roman"/>
                <w:lang w:val="en-US" w:eastAsia="en-US"/>
              </w:rPr>
              <w:t>უნარები</w:t>
            </w:r>
            <w:r w:rsidRPr="00D23297">
              <w:rPr>
                <w:rFonts w:ascii="Sylfaen" w:eastAsia="Calibri" w:hAnsi="Sylfaen" w:cs="Times New Roman"/>
                <w:lang w:val="ka-GE" w:eastAsia="en-US"/>
              </w:rPr>
              <w:t xml:space="preserve"> ,  მეტყველებითი უნარები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3297" w:rsidRPr="00D23297" w:rsidRDefault="00D23297" w:rsidP="00D2329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D232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    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3297" w:rsidRPr="00D23297" w:rsidRDefault="00D23297" w:rsidP="00D23297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23297" w:rsidRPr="00D23297" w:rsidRDefault="00D23297" w:rsidP="00D2329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</w:pPr>
            <w:r w:rsidRPr="00D232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US"/>
              </w:rPr>
              <w:t>    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3297" w:rsidRPr="00D23297" w:rsidRDefault="00D23297" w:rsidP="00D23297">
            <w:pPr>
              <w:spacing w:after="300" w:line="240" w:lineRule="auto"/>
              <w:rPr>
                <w:rFonts w:ascii="nino" w:eastAsia="Times New Roman" w:hAnsi="nino" w:cs="Times New Roman"/>
                <w:b/>
                <w:bCs/>
                <w:color w:val="25507C"/>
                <w:sz w:val="24"/>
                <w:szCs w:val="24"/>
                <w:lang w:val="en-US" w:eastAsia="en-US"/>
              </w:rPr>
            </w:pPr>
            <w:r w:rsidRPr="00D23297">
              <w:rPr>
                <w:rFonts w:ascii="Sylfaen" w:eastAsia="Times New Roman" w:hAnsi="Sylfaen" w:cs="Sylfaen"/>
                <w:b/>
                <w:bCs/>
                <w:color w:val="25507C"/>
                <w:sz w:val="24"/>
                <w:szCs w:val="24"/>
                <w:lang w:val="en-US" w:eastAsia="en-US"/>
              </w:rPr>
              <w:t>მეტყველება</w:t>
            </w:r>
          </w:p>
        </w:tc>
      </w:tr>
      <w:bookmarkEnd w:id="1"/>
    </w:tbl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</w:pP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</w:pP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Sylfaen" w:eastAsia="Times New Roman" w:hAnsi="Sylfaen" w:cs="Courier New"/>
          <w:color w:val="333333"/>
          <w:sz w:val="24"/>
          <w:szCs w:val="24"/>
          <w:lang w:val="ka-GE" w:eastAsia="en-US"/>
        </w:rPr>
      </w:pP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მონაწილე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კანდიდატს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უნდა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გააჩნდეს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შემდეგი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უნარ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>-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ჩვევები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>: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</w:pP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• 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დროის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ეფექტური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განაწილების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უნარი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>;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Sylfaen" w:eastAsia="Times New Roman" w:hAnsi="Sylfaen" w:cs="Courier New"/>
          <w:color w:val="333333"/>
          <w:sz w:val="24"/>
          <w:szCs w:val="24"/>
          <w:lang w:val="ka-GE" w:eastAsia="en-US"/>
        </w:rPr>
      </w:pP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• 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პასუხისმგებლობის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მაღალი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გრძნობა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>;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</w:pP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• 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კომუნიკაციის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უნარი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>;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</w:pP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• 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სტრესული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სიტუაციების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ეფექტური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მართვის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უნარი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>;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</w:pP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• 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კრეატიულობა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>;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Sylfaen" w:eastAsia="Times New Roman" w:hAnsi="Sylfaen" w:cs="Courier New"/>
          <w:color w:val="333333"/>
          <w:sz w:val="24"/>
          <w:szCs w:val="24"/>
          <w:lang w:val="ka-GE" w:eastAsia="en-US"/>
        </w:rPr>
      </w:pP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• 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გუნდური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მუშაობის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უნარი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>;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</w:pP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 xml:space="preserve">• </w:t>
      </w:r>
      <w:r w:rsidRPr="00D23297">
        <w:rPr>
          <w:rFonts w:ascii="Sylfaen" w:eastAsia="Times New Roman" w:hAnsi="Sylfaen" w:cs="Sylfaen"/>
          <w:color w:val="333333"/>
          <w:sz w:val="24"/>
          <w:szCs w:val="24"/>
          <w:lang w:val="en-US" w:eastAsia="en-US"/>
        </w:rPr>
        <w:t>პუნქტუალობა</w:t>
      </w:r>
      <w:r w:rsidRPr="00D23297"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  <w:t>.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inherit" w:eastAsia="Times New Roman" w:hAnsi="inherit" w:cs="Courier New"/>
          <w:color w:val="333333"/>
          <w:sz w:val="24"/>
          <w:szCs w:val="24"/>
          <w:lang w:val="en-US" w:eastAsia="en-US"/>
        </w:rPr>
      </w:pP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Sylfaen" w:eastAsia="Times New Roman" w:hAnsi="Sylfaen" w:cs="Courier New"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Sylfaen" w:eastAsia="Times New Roman" w:hAnsi="Sylfaen" w:cs="Courier New"/>
          <w:color w:val="000000" w:themeColor="text1"/>
          <w:sz w:val="24"/>
          <w:szCs w:val="24"/>
          <w:lang w:val="ka-GE" w:eastAsia="en-US"/>
        </w:rPr>
        <w:t>შერჩევი კომისიის შემადგენლობა: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Sylfaen" w:eastAsia="Times New Roman" w:hAnsi="Sylfaen" w:cs="Courier New"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Sylfaen" w:eastAsia="Times New Roman" w:hAnsi="Sylfaen" w:cs="Courier New"/>
          <w:color w:val="000000" w:themeColor="text1"/>
          <w:sz w:val="24"/>
          <w:szCs w:val="24"/>
          <w:lang w:val="ka-GE" w:eastAsia="en-US"/>
        </w:rPr>
        <w:t>ნანა ჯოლია დირექტორი -თავმდჯომარე;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Sylfaen" w:eastAsia="Times New Roman" w:hAnsi="Sylfaen" w:cs="Courier New"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Sylfaen" w:eastAsia="Times New Roman" w:hAnsi="Sylfaen" w:cs="Courier New"/>
          <w:color w:val="000000" w:themeColor="text1"/>
          <w:sz w:val="24"/>
          <w:szCs w:val="24"/>
          <w:lang w:val="ka-GE" w:eastAsia="en-US"/>
        </w:rPr>
        <w:t>წევრები: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Sylfaen" w:eastAsia="Times New Roman" w:hAnsi="Sylfaen" w:cs="Courier New"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Sylfaen" w:eastAsia="Times New Roman" w:hAnsi="Sylfaen" w:cs="Courier New"/>
          <w:color w:val="000000" w:themeColor="text1"/>
          <w:sz w:val="24"/>
          <w:szCs w:val="24"/>
          <w:lang w:val="ka-GE" w:eastAsia="en-US"/>
        </w:rPr>
        <w:t>ნანა ფაჩუაშვილი -დრექტორის მოადგილე;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Sylfaen" w:eastAsia="Times New Roman" w:hAnsi="Sylfaen" w:cs="Courier New"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Sylfaen" w:eastAsia="Times New Roman" w:hAnsi="Sylfaen" w:cs="Courier New"/>
          <w:color w:val="000000" w:themeColor="text1"/>
          <w:sz w:val="24"/>
          <w:szCs w:val="24"/>
          <w:lang w:val="ka-GE" w:eastAsia="en-US"/>
        </w:rPr>
        <w:t>ელენე სამხარაძე -სასწავლო და ადმინსტრაციული პროცესების მენეჯერი;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Sylfaen" w:eastAsia="Times New Roman" w:hAnsi="Sylfaen" w:cs="Courier New"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Sylfaen" w:eastAsia="Times New Roman" w:hAnsi="Sylfaen" w:cs="Courier New"/>
          <w:color w:val="000000" w:themeColor="text1"/>
          <w:sz w:val="24"/>
          <w:szCs w:val="24"/>
          <w:lang w:val="ka-GE" w:eastAsia="en-US"/>
        </w:rPr>
        <w:t>სამუშაო ადგილი:ა(ა)იპ კოლეჯის ,,ჰორიზონტი’’ ლანჩხუთის სასწავლო ფართი მისამართი ქალაქი ლანჩხუთი ჟორდანიას ქუჩა N76 მიმდებარედ.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Sylfaen" w:eastAsia="Times New Roman" w:hAnsi="Sylfaen" w:cs="Courier New"/>
          <w:color w:val="000000" w:themeColor="text1"/>
          <w:sz w:val="24"/>
          <w:szCs w:val="24"/>
          <w:lang w:val="ka-GE" w:eastAsia="en-US"/>
        </w:rPr>
      </w:pPr>
    </w:p>
    <w:p w:rsidR="00D23297" w:rsidRPr="00D23297" w:rsidRDefault="00D23297" w:rsidP="00D23297">
      <w:pPr>
        <w:tabs>
          <w:tab w:val="left" w:pos="720"/>
        </w:tabs>
        <w:spacing w:after="0" w:line="256" w:lineRule="auto"/>
        <w:ind w:right="-568"/>
        <w:jc w:val="both"/>
        <w:rPr>
          <w:rFonts w:ascii="Sylfaen" w:eastAsia="Calibri" w:hAnsi="Sylfaen" w:cs="Times New Roman"/>
          <w:b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b/>
          <w:color w:val="000000" w:themeColor="text1"/>
          <w:sz w:val="24"/>
          <w:szCs w:val="24"/>
          <w:lang w:val="ka-GE" w:eastAsia="en-US"/>
        </w:rPr>
        <w:t xml:space="preserve">             </w:t>
      </w:r>
      <w:r w:rsidRPr="00D23297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en-US" w:eastAsia="en-US"/>
        </w:rPr>
        <w:t>ვაკანსიის</w:t>
      </w:r>
      <w:r w:rsidRPr="00D23297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en-US" w:eastAsia="en-US"/>
        </w:rPr>
        <w:t>ტიპი</w:t>
      </w:r>
      <w:r w:rsidRPr="00D23297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val="en-US" w:eastAsia="en-US"/>
        </w:rPr>
        <w:t>: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 xml:space="preserve">მოდულის განმახორცილებელი პროფესიული განათლების 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მასწავლებელი შრომითი ხელშეკრულებით დასაქმებული პირი.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დამატებითი ინფორმაცია: შერჩეულ კანდიდატთან გაფორმდება წინარე შრომითი ხელშეკრულება ,შესაბამისი პროფესიული საგანმანათლებლო პროგრამის /პროგრამების განხორცილების  უფლების მოპოვების/ჯგუფის /ჯგუფების დაკომპლექტების შემთხვაში კანდიდატთან დაიდება შრომითი ხელშეკრულება.</w:t>
      </w:r>
    </w:p>
    <w:p w:rsidR="00D23297" w:rsidRPr="00D23297" w:rsidRDefault="00D23297" w:rsidP="00D23297">
      <w:pPr>
        <w:spacing w:before="45" w:after="45" w:line="240" w:lineRule="auto"/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ka-GE" w:eastAsia="en-US"/>
        </w:rPr>
        <w:t xml:space="preserve">შრომის ანაზღაურება: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ერთი    ჩატარებული საათი 15 (თხუთმეტი) ლარი.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Sylfaen" w:eastAsia="Times New Roman" w:hAnsi="Sylfaen" w:cs="Courier New"/>
          <w:color w:val="000000" w:themeColor="text1"/>
          <w:sz w:val="24"/>
          <w:szCs w:val="24"/>
          <w:lang w:val="ka-GE" w:eastAsia="en-US"/>
        </w:rPr>
      </w:pPr>
    </w:p>
    <w:p w:rsidR="00D23297" w:rsidRPr="00D23297" w:rsidRDefault="00D23297" w:rsidP="00D23297">
      <w:pPr>
        <w:spacing w:before="45" w:after="45" w:line="240" w:lineRule="auto"/>
        <w:jc w:val="both"/>
        <w:rPr>
          <w:rFonts w:ascii="Sylfaen" w:eastAsia="Calibri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</w:pPr>
      <w:r w:rsidRPr="00D23297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en-US" w:eastAsia="en-US"/>
        </w:rPr>
        <w:t>განცხადების</w:t>
      </w:r>
      <w:r w:rsidRPr="00D23297">
        <w:rPr>
          <w:rFonts w:ascii="Sylfaen" w:eastAsia="Times New Roman" w:hAnsi="Sylfaen" w:cs="Times New Roman"/>
          <w:b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en-US" w:eastAsia="en-US"/>
        </w:rPr>
        <w:t>მიღების</w:t>
      </w:r>
      <w:r w:rsidRPr="00D23297">
        <w:rPr>
          <w:rFonts w:ascii="Sylfaen" w:eastAsia="Times New Roman" w:hAnsi="Sylfaen" w:cs="Times New Roman"/>
          <w:b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Times New Roman"/>
          <w:b/>
          <w:color w:val="000000" w:themeColor="text1"/>
          <w:sz w:val="24"/>
          <w:szCs w:val="24"/>
          <w:lang w:val="ka-GE" w:eastAsia="en-US"/>
        </w:rPr>
        <w:t xml:space="preserve">ბოლო </w:t>
      </w:r>
      <w:r w:rsidRPr="00D23297">
        <w:rPr>
          <w:rFonts w:ascii="Sylfaen" w:eastAsia="Times New Roman" w:hAnsi="Sylfaen" w:cs="Times New Roman"/>
          <w:b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en-US" w:eastAsia="en-US"/>
        </w:rPr>
        <w:t>ვადა</w:t>
      </w:r>
      <w:r w:rsidRPr="00D23297">
        <w:rPr>
          <w:rFonts w:ascii="Sylfaen" w:eastAsia="Times New Roman" w:hAnsi="Sylfaen" w:cs="Times New Roman"/>
          <w:b/>
          <w:color w:val="000000" w:themeColor="text1"/>
          <w:sz w:val="24"/>
          <w:szCs w:val="24"/>
          <w:lang w:val="en-US" w:eastAsia="en-US"/>
        </w:rPr>
        <w:t>:</w:t>
      </w:r>
      <w:r w:rsidRPr="00D23297">
        <w:rPr>
          <w:rFonts w:ascii="Sylfaen" w:eastAsia="Calibri" w:hAnsi="Sylfaen" w:cs="Times New Roman"/>
          <w:color w:val="000000" w:themeColor="text1"/>
          <w:sz w:val="24"/>
          <w:szCs w:val="24"/>
          <w:shd w:val="clear" w:color="auto" w:fill="FFFFFF"/>
          <w:lang w:val="ka-GE" w:eastAsia="en-US"/>
        </w:rPr>
        <w:t>2022 წლის 9 ნოემბერი</w:t>
      </w:r>
      <w:r w:rsidRPr="00D23297">
        <w:rPr>
          <w:rFonts w:ascii="Sylfaen" w:eastAsia="Calibri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  <w:t>.</w:t>
      </w:r>
    </w:p>
    <w:p w:rsidR="00D23297" w:rsidRPr="00D23297" w:rsidRDefault="00D23297" w:rsidP="00D23297">
      <w:pPr>
        <w:spacing w:before="45" w:after="45" w:line="240" w:lineRule="auto"/>
        <w:jc w:val="both"/>
        <w:rPr>
          <w:rFonts w:ascii="Sylfaen" w:eastAsia="Calibri" w:hAnsi="Sylfaen" w:cs="Sylfaen"/>
          <w:color w:val="000000" w:themeColor="text1"/>
          <w:sz w:val="24"/>
          <w:szCs w:val="24"/>
          <w:shd w:val="clear" w:color="auto" w:fill="FFFFFF"/>
          <w:lang w:val="en-US" w:eastAsia="en-US"/>
        </w:rPr>
      </w:pPr>
    </w:p>
    <w:p w:rsidR="00D23297" w:rsidRPr="00D23297" w:rsidRDefault="00D23297" w:rsidP="00D23297">
      <w:pPr>
        <w:spacing w:before="45" w:after="45" w:line="240" w:lineRule="auto"/>
        <w:jc w:val="both"/>
        <w:rPr>
          <w:rFonts w:ascii="Sylfaen" w:eastAsia="Times New Roman" w:hAnsi="Sylfaen" w:cs="Times New Roman"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en-US" w:eastAsia="en-US"/>
        </w:rPr>
        <w:t>საკონტაქტო</w:t>
      </w:r>
      <w:r w:rsidRPr="00D23297">
        <w:rPr>
          <w:rFonts w:ascii="Sylfaen" w:eastAsia="Times New Roman" w:hAnsi="Sylfaen" w:cs="Times New Roman"/>
          <w:b/>
          <w:color w:val="000000" w:themeColor="text1"/>
          <w:sz w:val="24"/>
          <w:szCs w:val="24"/>
          <w:lang w:val="en-US" w:eastAsia="en-US"/>
        </w:rPr>
        <w:t xml:space="preserve"> </w:t>
      </w:r>
      <w:r w:rsidRPr="00D23297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en-US" w:eastAsia="en-US"/>
        </w:rPr>
        <w:t>ტელეფონი</w:t>
      </w:r>
      <w:r w:rsidRPr="00D23297">
        <w:rPr>
          <w:rFonts w:ascii="Sylfaen" w:eastAsia="Times New Roman" w:hAnsi="Sylfaen" w:cs="Times New Roman"/>
          <w:b/>
          <w:color w:val="000000" w:themeColor="text1"/>
          <w:sz w:val="24"/>
          <w:szCs w:val="24"/>
          <w:lang w:val="en-US" w:eastAsia="en-US"/>
        </w:rPr>
        <w:t>:</w:t>
      </w:r>
      <w:r w:rsidRPr="00D23297">
        <w:rPr>
          <w:rFonts w:ascii="Sylfaen" w:eastAsia="Times New Roman" w:hAnsi="Sylfaen" w:cs="Times New Roman"/>
          <w:color w:val="000000" w:themeColor="text1"/>
          <w:sz w:val="24"/>
          <w:szCs w:val="24"/>
          <w:lang w:val="en-US" w:eastAsia="en-US"/>
        </w:rPr>
        <w:t xml:space="preserve"> </w:t>
      </w:r>
    </w:p>
    <w:p w:rsidR="00D23297" w:rsidRPr="00D23297" w:rsidRDefault="00D23297" w:rsidP="00D23297">
      <w:pPr>
        <w:spacing w:before="45" w:after="45" w:line="240" w:lineRule="auto"/>
        <w:jc w:val="both"/>
        <w:rPr>
          <w:rFonts w:ascii="Sylfaen" w:eastAsia="Times New Roman" w:hAnsi="Sylfaen" w:cs="Times New Roman"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Sylfaen" w:eastAsia="Times New Roman" w:hAnsi="Sylfaen" w:cs="Times New Roman"/>
          <w:color w:val="000000" w:themeColor="text1"/>
          <w:sz w:val="24"/>
          <w:szCs w:val="24"/>
          <w:lang w:val="en-US" w:eastAsia="en-US"/>
        </w:rPr>
        <w:t>577 16 22 8</w:t>
      </w:r>
      <w:r w:rsidRPr="00D23297">
        <w:rPr>
          <w:rFonts w:ascii="Sylfaen" w:eastAsia="Times New Roman" w:hAnsi="Sylfaen" w:cs="Times New Roman"/>
          <w:color w:val="000000" w:themeColor="text1"/>
          <w:sz w:val="24"/>
          <w:szCs w:val="24"/>
          <w:lang w:val="ka-GE" w:eastAsia="en-US"/>
        </w:rPr>
        <w:t>7 საკონტაქტო პირი : ნანა ფაჩუაშვილი</w:t>
      </w:r>
    </w:p>
    <w:p w:rsidR="00D23297" w:rsidRPr="00D23297" w:rsidRDefault="00D23297" w:rsidP="00D23297">
      <w:pPr>
        <w:spacing w:before="45" w:after="45" w:line="240" w:lineRule="auto"/>
        <w:jc w:val="both"/>
        <w:rPr>
          <w:rFonts w:ascii="Sylfaen" w:eastAsia="Times New Roman" w:hAnsi="Sylfaen" w:cs="Times New Roman"/>
          <w:color w:val="000000" w:themeColor="text1"/>
          <w:sz w:val="24"/>
          <w:szCs w:val="24"/>
          <w:lang w:val="ka-GE" w:eastAsia="en-US"/>
        </w:rPr>
      </w:pPr>
    </w:p>
    <w:p w:rsidR="00D23297" w:rsidRPr="00D23297" w:rsidRDefault="00D23297" w:rsidP="00D23297">
      <w:pPr>
        <w:spacing w:before="45" w:after="45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val="en-US" w:eastAsia="en-US"/>
        </w:rPr>
      </w:pPr>
      <w:r w:rsidRPr="00D23297">
        <w:rPr>
          <w:rFonts w:ascii="Sylfaen" w:eastAsia="Times New Roman" w:hAnsi="Sylfaen" w:cs="Times New Roman"/>
          <w:b/>
          <w:color w:val="000000" w:themeColor="text1"/>
          <w:sz w:val="24"/>
          <w:szCs w:val="24"/>
          <w:lang w:val="ka-GE" w:eastAsia="en-US"/>
        </w:rPr>
        <w:t>დაწესებულების</w:t>
      </w:r>
      <w:r w:rsidRPr="00D23297">
        <w:rPr>
          <w:rFonts w:ascii="Sylfaen" w:eastAsia="Times New Roman" w:hAnsi="Sylfaen" w:cs="Times New Roman"/>
          <w:color w:val="000000" w:themeColor="text1"/>
          <w:sz w:val="24"/>
          <w:szCs w:val="24"/>
          <w:lang w:val="ka-GE" w:eastAsia="en-US"/>
        </w:rPr>
        <w:t>:</w:t>
      </w:r>
      <w:r w:rsidRPr="00D23297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en-US" w:eastAsia="en-US"/>
        </w:rPr>
        <w:t>ელ</w:t>
      </w:r>
      <w:r w:rsidRPr="00D23297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val="en-US" w:eastAsia="en-US"/>
        </w:rPr>
        <w:t>.</w:t>
      </w:r>
      <w:r w:rsidRPr="00D23297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en-US" w:eastAsia="en-US"/>
        </w:rPr>
        <w:t>ფოსტა</w:t>
      </w:r>
      <w:r w:rsidRPr="00D23297">
        <w:rPr>
          <w:rFonts w:ascii="Verdana" w:eastAsia="Times New Roman" w:hAnsi="Verdana" w:cs="Times New Roman"/>
          <w:color w:val="000000" w:themeColor="text1"/>
          <w:sz w:val="24"/>
          <w:szCs w:val="24"/>
          <w:lang w:val="en-US" w:eastAsia="en-US"/>
        </w:rPr>
        <w:t xml:space="preserve">: </w:t>
      </w:r>
      <w:hyperlink r:id="rId7" w:history="1">
        <w:r w:rsidRPr="00D23297">
          <w:rPr>
            <w:rFonts w:ascii="Verdana" w:eastAsia="Times New Roman" w:hAnsi="Verdana" w:cs="Times New Roman"/>
            <w:color w:val="000000" w:themeColor="text1"/>
            <w:sz w:val="24"/>
            <w:szCs w:val="24"/>
            <w:u w:val="single"/>
            <w:lang w:val="en-US" w:eastAsia="en-US"/>
          </w:rPr>
          <w:t>info@horizonti.ge</w:t>
        </w:r>
      </w:hyperlink>
    </w:p>
    <w:p w:rsidR="00D23297" w:rsidRPr="00D23297" w:rsidRDefault="00D23297" w:rsidP="00D23297">
      <w:pPr>
        <w:spacing w:before="45" w:after="45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val="en-US" w:eastAsia="en-US"/>
        </w:rPr>
      </w:pPr>
    </w:p>
    <w:p w:rsidR="00D23297" w:rsidRPr="00D23297" w:rsidRDefault="00D23297" w:rsidP="00D23297">
      <w:pPr>
        <w:spacing w:before="45" w:after="45" w:line="240" w:lineRule="auto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ka-GE" w:eastAsia="en-US"/>
        </w:rPr>
        <w:t>ფუნქციები :</w:t>
      </w:r>
    </w:p>
    <w:p w:rsidR="00D23297" w:rsidRPr="00D23297" w:rsidRDefault="00D23297" w:rsidP="00D23297">
      <w:pPr>
        <w:spacing w:before="45" w:after="45" w:line="240" w:lineRule="auto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ka-GE" w:eastAsia="en-US"/>
        </w:rPr>
      </w:pP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•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 xml:space="preserve">ახორციელებს პროფესიული საგანმანათლებლო პროგრამით გათვალისწინებულ მოთხოვნათა შესაბამისად, მოდულის თემატიკის მიხედვით 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პროფესიულ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სტუდენტთა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სწავლებას.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•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ადგენს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მოდულის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კალენდარული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გეგმას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მის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მიხედვით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წარმართავს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სასწავლო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პროცესს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>;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•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ხელს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უწყობს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პროფესიულ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სტუდენტებში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ცოდნის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,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პროფესიული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უნარ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>-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ჩვევებისა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კომპეტენციების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ჩამოყალიბებას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>;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Sylfaen" w:eastAsia="Times New Roman" w:hAnsi="Sylfaen" w:cs="Courier New"/>
          <w:color w:val="000000" w:themeColor="text1"/>
          <w:sz w:val="24"/>
          <w:szCs w:val="24"/>
          <w:lang w:val="ka-GE" w:eastAsia="en-US"/>
        </w:rPr>
      </w:pP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Sylfaen" w:eastAsia="Times New Roman" w:hAnsi="Sylfaen" w:cs="Courier New"/>
          <w:color w:val="000000" w:themeColor="text1"/>
          <w:sz w:val="24"/>
          <w:szCs w:val="24"/>
          <w:lang w:val="ka-GE" w:eastAsia="en-US"/>
        </w:rPr>
      </w:pP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Sylfaen" w:eastAsia="Times New Roman" w:hAnsi="Sylfaen" w:cs="Courier New"/>
          <w:color w:val="000000" w:themeColor="text1"/>
          <w:sz w:val="24"/>
          <w:szCs w:val="24"/>
          <w:lang w:val="ka-GE" w:eastAsia="en-US"/>
        </w:rPr>
      </w:pP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Sylfaen" w:eastAsia="Times New Roman" w:hAnsi="Sylfaen" w:cs="Courier New"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•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სწორად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არჩევს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სასწავლო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პროცესისთვის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საჭირო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პროფესიულ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ლიტერატურას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ეხმარება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პროფესიულ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სტუდენტებს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ლიტერატურის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მიმართ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ადეკვატური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კრიტიკული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დამოკიდებულების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ჩამოყალიბებაში</w:t>
      </w:r>
      <w:r w:rsidRPr="00D23297">
        <w:rPr>
          <w:rFonts w:ascii="Sylfaen" w:eastAsia="Times New Roman" w:hAnsi="Sylfaen" w:cs="Courier New"/>
          <w:color w:val="000000" w:themeColor="text1"/>
          <w:sz w:val="24"/>
          <w:szCs w:val="24"/>
          <w:lang w:val="ka-GE" w:eastAsia="en-US"/>
        </w:rPr>
        <w:t>.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•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ახდენს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პროგრამით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გათვალისწინებული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სწავლის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შედეგების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შეფასების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ინსტრუმენტების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შემუშავებას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>;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•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იყენებს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მოტივაციის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ამაღლებისა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ეფექტური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კომუნიკაციის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სხვადასხვა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მეთოდს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>;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Sylfaen" w:eastAsia="Times New Roman" w:hAnsi="Sylfaen" w:cs="Courier New"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•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აფასებს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მის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მიერ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დაგეგმილი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სასწავლო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პროცესის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ეფექტურობას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თვითშეფასებისა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პროფესიული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სტუდენტების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მიერ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მიღებული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ინფორმაციის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საფუძველზე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სასწავლო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პროცესის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გაუმჯობესების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მიზნით</w:t>
      </w:r>
      <w:r w:rsidRPr="00D23297">
        <w:rPr>
          <w:rFonts w:ascii="Sylfaen" w:eastAsia="Times New Roman" w:hAnsi="Sylfaen" w:cs="Courier New"/>
          <w:color w:val="000000" w:themeColor="text1"/>
          <w:sz w:val="24"/>
          <w:szCs w:val="24"/>
          <w:lang w:val="ka-GE" w:eastAsia="en-US"/>
        </w:rPr>
        <w:t>.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•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იყენებს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სწავლების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სხვადასხვა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მეთოდს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პროფესიულ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სტუდენტზე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ორიენტირებული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სწავლებისთვის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,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აცნობიერებს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ურთიერთკავშირს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სასწავლო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მიზანს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,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შეფასებას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,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სწავლებასა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სწავლას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შორის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>;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•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ამყარებს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ეფექტურ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თანამშრომლობას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კოლეგებთან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>;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Sylfaen" w:eastAsia="Times New Roman" w:hAnsi="Sylfaen" w:cs="Courier New"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•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იცნობს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ინკლუზიური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განათლების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პრინციპებს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იყენებს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მას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საკუთარი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საქმიანობის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დაგეგმვასა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განხორციელებაში</w:t>
      </w:r>
      <w:r w:rsidRPr="00D23297">
        <w:rPr>
          <w:rFonts w:ascii="Sylfaen" w:eastAsia="Times New Roman" w:hAnsi="Sylfaen" w:cs="Courier New"/>
          <w:color w:val="000000" w:themeColor="text1"/>
          <w:sz w:val="24"/>
          <w:szCs w:val="24"/>
          <w:lang w:val="ka-GE" w:eastAsia="en-US"/>
        </w:rPr>
        <w:t>;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Sylfaen" w:eastAsia="Times New Roman" w:hAnsi="Sylfaen" w:cs="Courier New"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lastRenderedPageBreak/>
        <w:t xml:space="preserve">•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აქვს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ტოლერანტული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დამოკიდებულება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განსხვავებული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ეთნიკური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ჯგუფის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,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კულტურისა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რელიგიის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მიმართ</w:t>
      </w:r>
      <w:r w:rsidRPr="00D23297">
        <w:rPr>
          <w:rFonts w:ascii="Sylfaen" w:eastAsia="Times New Roman" w:hAnsi="Sylfaen" w:cs="Courier New"/>
          <w:color w:val="000000" w:themeColor="text1"/>
          <w:sz w:val="24"/>
          <w:szCs w:val="24"/>
          <w:lang w:val="ka-GE" w:eastAsia="en-US"/>
        </w:rPr>
        <w:t>;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•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იყენებს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ინფორმაციულ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საკომუნიკაციო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ტექნოლოგიებს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საგნის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ეფექტურად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სწავლების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მიზნით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</w:pPr>
    </w:p>
    <w:p w:rsidR="00D23297" w:rsidRPr="00D23297" w:rsidRDefault="00D23297" w:rsidP="00D2329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val="ka-GE" w:eastAsia="ka-GE"/>
        </w:rPr>
      </w:pPr>
      <w:r w:rsidRPr="00D23297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ka-GE" w:eastAsia="ka-GE"/>
        </w:rPr>
        <w:t>გასაუბრების</w:t>
      </w:r>
      <w:r w:rsidRPr="00D23297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val="ka-GE" w:eastAsia="ka-GE"/>
        </w:rPr>
        <w:t xml:space="preserve"> </w:t>
      </w:r>
      <w:r w:rsidRPr="00D23297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ka-GE" w:eastAsia="ka-GE"/>
        </w:rPr>
        <w:t>თემატიკა</w:t>
      </w:r>
      <w:r w:rsidRPr="00D23297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val="ka-GE" w:eastAsia="ka-GE"/>
        </w:rPr>
        <w:t>:</w:t>
      </w:r>
    </w:p>
    <w:p w:rsidR="00D23297" w:rsidRPr="00D23297" w:rsidRDefault="00D23297" w:rsidP="00D23297">
      <w:pPr>
        <w:spacing w:before="45" w:after="45" w:line="240" w:lineRule="auto"/>
        <w:rPr>
          <w:rFonts w:ascii="Sylfaen" w:eastAsia="Times New Roman" w:hAnsi="Sylfaen" w:cs="Times New Roman"/>
          <w:color w:val="000000" w:themeColor="text1"/>
          <w:sz w:val="24"/>
          <w:szCs w:val="24"/>
          <w:lang w:val="ka-GE" w:eastAsia="ka-GE"/>
        </w:rPr>
      </w:pPr>
      <w:r w:rsidRPr="00D23297">
        <w:rPr>
          <w:rFonts w:ascii="Verdana" w:eastAsia="Times New Roman" w:hAnsi="Verdana" w:cs="Times New Roman"/>
          <w:color w:val="000000" w:themeColor="text1"/>
          <w:sz w:val="24"/>
          <w:szCs w:val="24"/>
          <w:lang w:val="ka-GE" w:eastAsia="ka-GE"/>
        </w:rPr>
        <w:t xml:space="preserve">. 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ka-GE"/>
        </w:rPr>
        <w:t>კანონი</w:t>
      </w:r>
      <w:r w:rsidRPr="00D23297">
        <w:rPr>
          <w:rFonts w:ascii="Verdana" w:eastAsia="Times New Roman" w:hAnsi="Verdana" w:cs="Times New Roman"/>
          <w:color w:val="000000" w:themeColor="text1"/>
          <w:sz w:val="24"/>
          <w:szCs w:val="24"/>
          <w:lang w:val="ka-GE" w:eastAsia="ka-GE"/>
        </w:rPr>
        <w:t xml:space="preserve"> "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ka-GE"/>
        </w:rPr>
        <w:t>პროფესიული</w:t>
      </w:r>
      <w:r w:rsidRPr="00D23297">
        <w:rPr>
          <w:rFonts w:ascii="Verdana" w:eastAsia="Times New Roman" w:hAnsi="Verdana" w:cs="Times New Roman"/>
          <w:color w:val="000000" w:themeColor="text1"/>
          <w:sz w:val="24"/>
          <w:szCs w:val="24"/>
          <w:lang w:val="ka-GE" w:eastAsia="ka-GE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ka-GE"/>
        </w:rPr>
        <w:t>განათლების</w:t>
      </w:r>
      <w:r w:rsidRPr="00D23297">
        <w:rPr>
          <w:rFonts w:ascii="Verdana" w:eastAsia="Times New Roman" w:hAnsi="Verdana" w:cs="Times New Roman"/>
          <w:color w:val="000000" w:themeColor="text1"/>
          <w:sz w:val="24"/>
          <w:szCs w:val="24"/>
          <w:lang w:val="ka-GE" w:eastAsia="ka-GE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ka-GE"/>
        </w:rPr>
        <w:t>შესახებ</w:t>
      </w:r>
      <w:r w:rsidRPr="00D23297">
        <w:rPr>
          <w:rFonts w:ascii="Verdana" w:eastAsia="Times New Roman" w:hAnsi="Verdana" w:cs="Times New Roman"/>
          <w:color w:val="000000" w:themeColor="text1"/>
          <w:sz w:val="24"/>
          <w:szCs w:val="24"/>
          <w:lang w:val="ka-GE" w:eastAsia="ka-GE"/>
        </w:rPr>
        <w:t>"</w:t>
      </w:r>
      <w:r w:rsidRPr="00D23297">
        <w:rPr>
          <w:rFonts w:ascii="Sylfaen" w:eastAsia="Times New Roman" w:hAnsi="Sylfaen" w:cs="Times New Roman"/>
          <w:color w:val="000000" w:themeColor="text1"/>
          <w:sz w:val="24"/>
          <w:szCs w:val="24"/>
          <w:lang w:val="ka-GE" w:eastAsia="ka-GE"/>
        </w:rPr>
        <w:t>;</w:t>
      </w:r>
    </w:p>
    <w:p w:rsidR="00D23297" w:rsidRPr="00D23297" w:rsidRDefault="00D23297" w:rsidP="00D23297">
      <w:pPr>
        <w:spacing w:before="45" w:after="45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val="ka-GE" w:eastAsia="ka-GE"/>
        </w:rPr>
      </w:pPr>
      <w:r w:rsidRPr="00D23297">
        <w:rPr>
          <w:rFonts w:ascii="Verdana" w:eastAsia="Times New Roman" w:hAnsi="Verdana" w:cs="Times New Roman"/>
          <w:color w:val="000000" w:themeColor="text1"/>
          <w:sz w:val="24"/>
          <w:szCs w:val="24"/>
          <w:lang w:val="ka-GE" w:eastAsia="ka-GE"/>
        </w:rPr>
        <w:t xml:space="preserve">. 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ka-GE"/>
        </w:rPr>
        <w:t>სწავლების</w:t>
      </w:r>
      <w:r w:rsidRPr="00D23297">
        <w:rPr>
          <w:rFonts w:ascii="Verdana" w:eastAsia="Times New Roman" w:hAnsi="Verdana" w:cs="Times New Roman"/>
          <w:color w:val="000000" w:themeColor="text1"/>
          <w:sz w:val="24"/>
          <w:szCs w:val="24"/>
          <w:lang w:val="ka-GE" w:eastAsia="ka-GE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ka-GE"/>
        </w:rPr>
        <w:t>და</w:t>
      </w:r>
      <w:r w:rsidRPr="00D23297">
        <w:rPr>
          <w:rFonts w:ascii="Verdana" w:eastAsia="Times New Roman" w:hAnsi="Verdana" w:cs="Times New Roman"/>
          <w:color w:val="000000" w:themeColor="text1"/>
          <w:sz w:val="24"/>
          <w:szCs w:val="24"/>
          <w:lang w:val="ka-GE" w:eastAsia="ka-GE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ka-GE"/>
        </w:rPr>
        <w:t>შეფასების</w:t>
      </w:r>
      <w:r w:rsidRPr="00D23297">
        <w:rPr>
          <w:rFonts w:ascii="Verdana" w:eastAsia="Times New Roman" w:hAnsi="Verdana" w:cs="Times New Roman"/>
          <w:color w:val="000000" w:themeColor="text1"/>
          <w:sz w:val="24"/>
          <w:szCs w:val="24"/>
          <w:lang w:val="ka-GE" w:eastAsia="ka-GE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ka-GE"/>
        </w:rPr>
        <w:t>მეთოდები</w:t>
      </w:r>
      <w:r w:rsidRPr="00D23297">
        <w:rPr>
          <w:rFonts w:ascii="Verdana" w:eastAsia="Times New Roman" w:hAnsi="Verdana" w:cs="Times New Roman"/>
          <w:color w:val="000000" w:themeColor="text1"/>
          <w:sz w:val="24"/>
          <w:szCs w:val="24"/>
          <w:lang w:val="ka-GE" w:eastAsia="ka-GE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ka-GE"/>
        </w:rPr>
        <w:t>პროფესიულ</w:t>
      </w:r>
      <w:r w:rsidRPr="00D23297">
        <w:rPr>
          <w:rFonts w:ascii="Verdana" w:eastAsia="Times New Roman" w:hAnsi="Verdana" w:cs="Times New Roman"/>
          <w:color w:val="000000" w:themeColor="text1"/>
          <w:sz w:val="24"/>
          <w:szCs w:val="24"/>
          <w:lang w:val="ka-GE" w:eastAsia="ka-GE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ka-GE"/>
        </w:rPr>
        <w:t>განათლებაში;</w:t>
      </w:r>
    </w:p>
    <w:p w:rsidR="00D23297" w:rsidRPr="00D23297" w:rsidRDefault="00D23297" w:rsidP="00D23297">
      <w:pPr>
        <w:spacing w:before="45" w:after="45" w:line="240" w:lineRule="auto"/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ka-GE"/>
        </w:rPr>
      </w:pPr>
      <w:r w:rsidRPr="00D23297">
        <w:rPr>
          <w:rFonts w:ascii="Sylfaen" w:eastAsia="Times New Roman" w:hAnsi="Sylfaen" w:cs="Times New Roman"/>
          <w:color w:val="000000" w:themeColor="text1"/>
          <w:sz w:val="24"/>
          <w:szCs w:val="24"/>
          <w:lang w:val="ka-GE" w:eastAsia="ka-GE"/>
        </w:rPr>
        <w:t xml:space="preserve"> </w:t>
      </w:r>
      <w:r w:rsidRPr="00D23297">
        <w:rPr>
          <w:rFonts w:ascii="Verdana" w:eastAsia="Times New Roman" w:hAnsi="Verdana" w:cs="Times New Roman"/>
          <w:color w:val="000000" w:themeColor="text1"/>
          <w:sz w:val="24"/>
          <w:szCs w:val="24"/>
          <w:lang w:val="ka-GE" w:eastAsia="ka-GE"/>
        </w:rPr>
        <w:t xml:space="preserve">.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ka-GE"/>
        </w:rPr>
        <w:t>შესაბამისი</w:t>
      </w:r>
      <w:r w:rsidRPr="00D23297">
        <w:rPr>
          <w:rFonts w:ascii="Verdana" w:eastAsia="Times New Roman" w:hAnsi="Verdana" w:cs="Times New Roman"/>
          <w:color w:val="000000" w:themeColor="text1"/>
          <w:sz w:val="24"/>
          <w:szCs w:val="24"/>
          <w:lang w:val="ka-GE" w:eastAsia="ka-GE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ka-GE"/>
        </w:rPr>
        <w:t>მოდული</w:t>
      </w:r>
      <w:r w:rsidRPr="00D23297">
        <w:rPr>
          <w:rFonts w:ascii="Verdana" w:eastAsia="Times New Roman" w:hAnsi="Verdana" w:cs="Times New Roman"/>
          <w:color w:val="000000" w:themeColor="text1"/>
          <w:sz w:val="24"/>
          <w:szCs w:val="24"/>
          <w:lang w:val="ka-GE" w:eastAsia="ka-GE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ka-GE"/>
        </w:rPr>
        <w:t>და</w:t>
      </w:r>
      <w:r w:rsidRPr="00D23297">
        <w:rPr>
          <w:rFonts w:ascii="Verdana" w:eastAsia="Times New Roman" w:hAnsi="Verdana" w:cs="Times New Roman"/>
          <w:color w:val="000000" w:themeColor="text1"/>
          <w:sz w:val="24"/>
          <w:szCs w:val="24"/>
          <w:lang w:val="ka-GE" w:eastAsia="ka-GE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ka-GE"/>
        </w:rPr>
        <w:t>გზამკვლევი;</w:t>
      </w:r>
    </w:p>
    <w:p w:rsidR="00D23297" w:rsidRPr="00D23297" w:rsidRDefault="00D23297" w:rsidP="00D23297">
      <w:pPr>
        <w:spacing w:before="45" w:after="45" w:line="240" w:lineRule="auto"/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ka-GE"/>
        </w:rPr>
      </w:pPr>
      <w:r w:rsidRPr="00D23297">
        <w:rPr>
          <w:rFonts w:ascii="Sylfaen" w:eastAsia="Calibri" w:hAnsi="Sylfaen" w:cs="Sylfaen"/>
          <w:color w:val="000000" w:themeColor="text1"/>
          <w:sz w:val="24"/>
          <w:szCs w:val="24"/>
          <w:lang w:val="ka-GE" w:eastAsia="ka-GE"/>
        </w:rPr>
        <w:t>თემატიკა განთავსებულია: კოლეჯის ვებგვერდზე:</w:t>
      </w:r>
      <w:r w:rsidRPr="00D23297">
        <w:rPr>
          <w:rFonts w:ascii="Verdana" w:eastAsia="Calibri" w:hAnsi="Verdana" w:cs="Times New Roman"/>
          <w:color w:val="000000" w:themeColor="text1"/>
          <w:sz w:val="24"/>
          <w:szCs w:val="24"/>
          <w:lang w:val="ka-GE" w:eastAsia="en-US"/>
        </w:rPr>
        <w:t xml:space="preserve"> horizonti.ge</w:t>
      </w:r>
    </w:p>
    <w:p w:rsidR="00D23297" w:rsidRPr="00D23297" w:rsidRDefault="00D23297" w:rsidP="00D23297">
      <w:pPr>
        <w:spacing w:before="45" w:after="45" w:line="240" w:lineRule="auto"/>
        <w:rPr>
          <w:rFonts w:ascii="Sylfaen" w:eastAsia="Times New Roman" w:hAnsi="Sylfaen" w:cs="Times New Roman"/>
          <w:color w:val="000000" w:themeColor="text1"/>
          <w:sz w:val="24"/>
          <w:szCs w:val="24"/>
          <w:lang w:val="ka-GE" w:eastAsia="ka-GE"/>
        </w:rPr>
      </w:pPr>
      <w:r w:rsidRPr="00D23297">
        <w:rPr>
          <w:rFonts w:ascii="Verdana" w:eastAsia="Times New Roman" w:hAnsi="Verdana" w:cs="Times New Roman"/>
          <w:color w:val="000000" w:themeColor="text1"/>
          <w:sz w:val="24"/>
          <w:szCs w:val="24"/>
          <w:lang w:val="ka-GE" w:eastAsia="ka-GE"/>
        </w:rPr>
        <w:t> </w:t>
      </w:r>
      <w:r w:rsidRPr="00D23297">
        <w:rPr>
          <w:rFonts w:ascii="Sylfaen" w:eastAsia="Times New Roman" w:hAnsi="Sylfaen" w:cs="Times New Roman"/>
          <w:color w:val="000000" w:themeColor="text1"/>
          <w:sz w:val="24"/>
          <w:szCs w:val="24"/>
          <w:lang w:val="ka-GE" w:eastAsia="ka-GE"/>
        </w:rPr>
        <w:t xml:space="preserve"> 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Sylfaen" w:eastAsia="Times New Roman" w:hAnsi="Sylfaen" w:cs="Courier New"/>
          <w:b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Sylfaen" w:eastAsia="Times New Roman" w:hAnsi="Sylfaen" w:cs="Courier New"/>
          <w:b/>
          <w:color w:val="000000" w:themeColor="text1"/>
          <w:sz w:val="24"/>
          <w:szCs w:val="24"/>
          <w:lang w:val="ka-GE" w:eastAsia="en-US"/>
        </w:rPr>
        <w:t>წარმოსადგენი სავალდებული  დოკუმენტაცია: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განათლების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,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შესაბამისი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კვალიფიკაციის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დამადასტურებელი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 xml:space="preserve">დოკუმენტი, პირადობის დამდადასტურებელი დოკუმენტი/პასპორტი,CV. 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განცხადება  ზოგადი და  პროფესიული მოდულების შემთხვევაში პროფესიული საგანმანათლებლო პროგრამის, ხოლო ზოგადი მოდულის შემთხვევაში მოდულის /მოდულების დაკონკრეტებით.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Sylfaen"/>
          <w:color w:val="000000" w:themeColor="text1"/>
          <w:sz w:val="24"/>
          <w:szCs w:val="24"/>
          <w:lang w:val="ka-GE" w:eastAsia="en-US"/>
        </w:rPr>
        <w:t>სავალდებულო</w:t>
      </w:r>
      <w:r w:rsidRPr="00D23297">
        <w:rPr>
          <w:rFonts w:ascii="inherit" w:eastAsia="Calibri" w:hAnsi="inherit" w:cs="Times New Roman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Calibri" w:hAnsi="Sylfaen" w:cs="Sylfaen"/>
          <w:color w:val="000000" w:themeColor="text1"/>
          <w:sz w:val="24"/>
          <w:szCs w:val="24"/>
          <w:lang w:val="ka-GE" w:eastAsia="en-US"/>
        </w:rPr>
        <w:t>დოკუმენტაცია</w:t>
      </w:r>
      <w:r w:rsidRPr="00D23297">
        <w:rPr>
          <w:rFonts w:ascii="inherit" w:eastAsia="Calibri" w:hAnsi="inherit" w:cs="Times New Roman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Calibri" w:hAnsi="Sylfaen" w:cs="Sylfaen"/>
          <w:color w:val="000000" w:themeColor="text1"/>
          <w:sz w:val="24"/>
          <w:szCs w:val="24"/>
          <w:lang w:val="ka-GE" w:eastAsia="en-US"/>
        </w:rPr>
        <w:t>უნდა</w:t>
      </w:r>
      <w:r w:rsidRPr="00D23297">
        <w:rPr>
          <w:rFonts w:ascii="inherit" w:eastAsia="Calibri" w:hAnsi="inherit" w:cs="Times New Roman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Calibri" w:hAnsi="Sylfaen" w:cs="Sylfaen"/>
          <w:color w:val="000000" w:themeColor="text1"/>
          <w:sz w:val="24"/>
          <w:szCs w:val="24"/>
          <w:lang w:val="ka-GE" w:eastAsia="en-US"/>
        </w:rPr>
        <w:t xml:space="preserve">იქნას </w:t>
      </w:r>
      <w:r w:rsidRPr="00D23297">
        <w:rPr>
          <w:rFonts w:ascii="inherit" w:eastAsia="Calibri" w:hAnsi="inherit" w:cs="Times New Roman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Calibri" w:hAnsi="Sylfaen" w:cs="Times New Roman"/>
          <w:color w:val="000000" w:themeColor="text1"/>
          <w:sz w:val="24"/>
          <w:szCs w:val="24"/>
          <w:lang w:val="ka-GE" w:eastAsia="en-US"/>
        </w:rPr>
        <w:t xml:space="preserve">ატვირთული </w:t>
      </w:r>
      <w:r w:rsidRPr="00D23297">
        <w:rPr>
          <w:rFonts w:ascii="Sylfaen" w:eastAsia="Calibri" w:hAnsi="Sylfaen" w:cs="Sylfaen"/>
          <w:color w:val="000000" w:themeColor="text1"/>
          <w:sz w:val="24"/>
          <w:szCs w:val="24"/>
          <w:lang w:val="ka-GE" w:eastAsia="en-US"/>
        </w:rPr>
        <w:t>ელექტრონული</w:t>
      </w:r>
      <w:r w:rsidRPr="00D23297">
        <w:rPr>
          <w:rFonts w:ascii="inherit" w:eastAsia="Calibri" w:hAnsi="inherit" w:cs="Times New Roman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Calibri" w:hAnsi="Sylfaen" w:cs="Sylfaen"/>
          <w:color w:val="000000" w:themeColor="text1"/>
          <w:sz w:val="24"/>
          <w:szCs w:val="24"/>
          <w:lang w:val="ka-GE" w:eastAsia="en-US"/>
        </w:rPr>
        <w:t>ფორმით</w:t>
      </w:r>
      <w:r w:rsidRPr="00D23297">
        <w:rPr>
          <w:rFonts w:ascii="inherit" w:eastAsia="Calibri" w:hAnsi="inherit" w:cs="Times New Roman"/>
          <w:color w:val="000000" w:themeColor="text1"/>
          <w:sz w:val="24"/>
          <w:szCs w:val="24"/>
          <w:lang w:val="ka-GE" w:eastAsia="en-US"/>
        </w:rPr>
        <w:t>,</w:t>
      </w:r>
      <w:r w:rsidRPr="00D23297">
        <w:rPr>
          <w:rFonts w:ascii="Verdana" w:eastAsia="Calibri" w:hAnsi="Verdana" w:cs="Times New Roman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Calibri" w:hAnsi="Sylfaen" w:cs="Times New Roman"/>
          <w:color w:val="000000" w:themeColor="text1"/>
          <w:sz w:val="24"/>
          <w:szCs w:val="24"/>
          <w:lang w:val="ka-GE" w:eastAsia="en-US"/>
        </w:rPr>
        <w:t xml:space="preserve">კოლეჯის ელექტრონულ ფოსტაზე </w:t>
      </w:r>
      <w:r w:rsidRPr="00D23297">
        <w:rPr>
          <w:rFonts w:ascii="Verdana" w:eastAsia="Calibri" w:hAnsi="Verdana" w:cs="Times New Roman"/>
          <w:color w:val="000000" w:themeColor="text1"/>
          <w:sz w:val="24"/>
          <w:szCs w:val="24"/>
          <w:lang w:val="ka-GE" w:eastAsia="en-US"/>
        </w:rPr>
        <w:t>info@horizonti.ge</w:t>
      </w:r>
      <w:r w:rsidRPr="00D23297">
        <w:rPr>
          <w:rFonts w:ascii="inherit" w:eastAsia="Calibri" w:hAnsi="inherit" w:cs="Times New Roman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Calibri" w:hAnsi="Sylfaen" w:cs="Times New Roman"/>
          <w:b/>
          <w:color w:val="000000" w:themeColor="text1"/>
          <w:sz w:val="24"/>
          <w:szCs w:val="24"/>
          <w:lang w:val="ka-GE" w:eastAsia="en-US"/>
        </w:rPr>
        <w:t xml:space="preserve"> 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</w:pPr>
    </w:p>
    <w:p w:rsidR="00D23297" w:rsidRPr="00D23297" w:rsidRDefault="00D23297" w:rsidP="00D23297">
      <w:pPr>
        <w:spacing w:after="0" w:line="240" w:lineRule="auto"/>
        <w:rPr>
          <w:rFonts w:ascii="Sylfaen" w:eastAsia="Times New Roman" w:hAnsi="Sylfaen" w:cs="Times New Roman"/>
          <w:b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ka-GE" w:eastAsia="en-US"/>
        </w:rPr>
        <w:t>შერჩევა   ჩატარდება   ორ ეტაპად :</w:t>
      </w:r>
      <w:r w:rsidRPr="00D23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Times New Roman"/>
          <w:b/>
          <w:color w:val="000000" w:themeColor="text1"/>
          <w:sz w:val="24"/>
          <w:szCs w:val="24"/>
          <w:lang w:val="ka-GE" w:eastAsia="en-US"/>
        </w:rPr>
        <w:t xml:space="preserve"> </w:t>
      </w:r>
    </w:p>
    <w:p w:rsidR="00D23297" w:rsidRPr="00D23297" w:rsidRDefault="00D23297" w:rsidP="00D23297">
      <w:pPr>
        <w:spacing w:after="0" w:line="240" w:lineRule="auto"/>
        <w:rPr>
          <w:rFonts w:ascii="Sylfaen" w:eastAsia="Calibri" w:hAnsi="Sylfaen" w:cs="Times New Roman"/>
          <w:color w:val="000000" w:themeColor="text1"/>
          <w:sz w:val="24"/>
          <w:szCs w:val="24"/>
          <w:shd w:val="clear" w:color="auto" w:fill="FFFFFF"/>
          <w:lang w:val="ka-GE" w:eastAsia="en-US"/>
        </w:rPr>
      </w:pPr>
      <w:r w:rsidRPr="00D23297">
        <w:rPr>
          <w:rFonts w:ascii="Sylfaen" w:eastAsia="Times New Roman" w:hAnsi="Sylfaen" w:cs="Times New Roman"/>
          <w:color w:val="000000" w:themeColor="text1"/>
          <w:sz w:val="24"/>
          <w:szCs w:val="24"/>
          <w:lang w:val="ka-GE" w:eastAsia="en-US"/>
        </w:rPr>
        <w:t xml:space="preserve">1)დოკუმენტაციის  გადარჩევა  </w:t>
      </w:r>
      <w:r w:rsidRPr="00D23297">
        <w:rPr>
          <w:rFonts w:ascii="Verdana" w:eastAsia="Calibri" w:hAnsi="Verdana" w:cs="Times New Roman"/>
          <w:color w:val="000000" w:themeColor="text1"/>
          <w:sz w:val="24"/>
          <w:szCs w:val="24"/>
          <w:shd w:val="clear" w:color="auto" w:fill="FFFFFF"/>
          <w:lang w:val="ka-GE" w:eastAsia="en-US"/>
        </w:rPr>
        <w:t> </w:t>
      </w:r>
      <w:r w:rsidRPr="00D23297">
        <w:rPr>
          <w:rFonts w:ascii="Sylfaen" w:eastAsia="Calibri" w:hAnsi="Sylfaen" w:cs="Times New Roman"/>
          <w:color w:val="000000" w:themeColor="text1"/>
          <w:sz w:val="24"/>
          <w:szCs w:val="24"/>
          <w:shd w:val="clear" w:color="auto" w:fill="FFFFFF"/>
          <w:lang w:val="ka-GE" w:eastAsia="en-US"/>
        </w:rPr>
        <w:t xml:space="preserve">2022 წლის 10 ნოემბერი </w:t>
      </w:r>
    </w:p>
    <w:p w:rsidR="00D23297" w:rsidRPr="00D23297" w:rsidRDefault="00D23297" w:rsidP="00D23297">
      <w:pPr>
        <w:spacing w:after="0" w:line="240" w:lineRule="auto"/>
        <w:rPr>
          <w:rFonts w:ascii="Sylfaen" w:eastAsia="Calibri" w:hAnsi="Sylfaen" w:cs="Times New Roman"/>
          <w:color w:val="000000" w:themeColor="text1"/>
          <w:sz w:val="24"/>
          <w:szCs w:val="24"/>
          <w:shd w:val="clear" w:color="auto" w:fill="FFFFFF"/>
          <w:lang w:val="ka-GE" w:eastAsia="en-US"/>
        </w:rPr>
      </w:pPr>
      <w:r w:rsidRPr="00D23297">
        <w:rPr>
          <w:rFonts w:ascii="Sylfaen" w:eastAsia="Calibri" w:hAnsi="Sylfaen" w:cs="Times New Roman"/>
          <w:color w:val="000000" w:themeColor="text1"/>
          <w:sz w:val="24"/>
          <w:szCs w:val="24"/>
          <w:shd w:val="clear" w:color="auto" w:fill="FFFFFF"/>
          <w:lang w:val="ka-GE" w:eastAsia="en-US"/>
        </w:rPr>
        <w:t>2)გასაუბრება -13 ნოემბერი</w:t>
      </w:r>
    </w:p>
    <w:p w:rsidR="00D23297" w:rsidRPr="00D23297" w:rsidRDefault="00D23297" w:rsidP="00D23297">
      <w:pPr>
        <w:spacing w:after="0" w:line="240" w:lineRule="auto"/>
        <w:rPr>
          <w:rFonts w:ascii="Sylfaen" w:eastAsia="Times New Roman" w:hAnsi="Sylfaen" w:cs="Times New Roman"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color w:val="000000" w:themeColor="text1"/>
          <w:sz w:val="24"/>
          <w:szCs w:val="24"/>
          <w:shd w:val="clear" w:color="auto" w:fill="FFFFFF"/>
          <w:lang w:val="ka-GE" w:eastAsia="en-US"/>
        </w:rPr>
        <w:t>ინტეგრირებული მოდულის განმახორცილებელებისათვის შერჩევას ემატება მესამე ეტაპი ტრენინგკურსის გავლა.</w:t>
      </w:r>
    </w:p>
    <w:p w:rsidR="00D23297" w:rsidRPr="00D23297" w:rsidRDefault="00D23297" w:rsidP="00D23297">
      <w:pPr>
        <w:spacing w:after="0" w:line="240" w:lineRule="auto"/>
        <w:rPr>
          <w:rFonts w:ascii="Sylfaen" w:eastAsia="Times New Roman" w:hAnsi="Sylfaen" w:cs="Times New Roman"/>
          <w:b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Sylfaen" w:eastAsia="Times New Roman" w:hAnsi="Sylfaen" w:cs="Times New Roman"/>
          <w:b/>
          <w:color w:val="000000" w:themeColor="text1"/>
          <w:sz w:val="24"/>
          <w:szCs w:val="24"/>
          <w:lang w:val="ka-GE" w:eastAsia="en-US"/>
        </w:rPr>
        <w:t>გასაუბრების ადგილი:</w:t>
      </w:r>
    </w:p>
    <w:p w:rsidR="00D23297" w:rsidRPr="00D23297" w:rsidRDefault="00D23297" w:rsidP="00D23297">
      <w:pPr>
        <w:spacing w:after="160" w:line="256" w:lineRule="auto"/>
        <w:jc w:val="both"/>
        <w:rPr>
          <w:rFonts w:ascii="Sylfaen" w:eastAsia="Times New Roman" w:hAnsi="Sylfaen" w:cs="Times New Roman"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გასაუბრება ჩატარდება შემდეგ მისამართზე  ქალაქი ლანჩხუთი ჟორდანიას ქუჩა N76 მიდებარედ ა(ა)იპ კოლეჯის ,,ჰორიზონტი ‘’ლანჩხუთის სასწავლო ფართი</w:t>
      </w:r>
      <w:r w:rsidRPr="00D23297">
        <w:rPr>
          <w:rFonts w:ascii="Sylfaen" w:eastAsia="Times New Roman" w:hAnsi="Sylfaen" w:cs="Times New Roman"/>
          <w:color w:val="000000" w:themeColor="text1"/>
          <w:sz w:val="24"/>
          <w:szCs w:val="24"/>
          <w:lang w:val="ka-GE" w:eastAsia="en-US"/>
        </w:rPr>
        <w:t>.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Sylfaen" w:eastAsia="Times New Roman" w:hAnsi="Sylfaen" w:cs="Courier New"/>
          <w:b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ka-GE" w:eastAsia="en-US"/>
        </w:rPr>
        <w:t>დამატებითი ინფორმაცია: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განცხადება (  ვაკანსიის /მოდულის დაკონკრეტებით)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სავალდებულო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დოკუმენტაცია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უნდა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 xml:space="preserve">იქნას 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Courier New"/>
          <w:color w:val="000000" w:themeColor="text1"/>
          <w:sz w:val="24"/>
          <w:szCs w:val="24"/>
          <w:lang w:val="ka-GE" w:eastAsia="en-US"/>
        </w:rPr>
        <w:t xml:space="preserve">ატვირთული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ელექტრონული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Sylfaen"/>
          <w:color w:val="000000" w:themeColor="text1"/>
          <w:sz w:val="24"/>
          <w:szCs w:val="24"/>
          <w:lang w:val="ka-GE" w:eastAsia="en-US"/>
        </w:rPr>
        <w:t>ფორმით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>,</w:t>
      </w:r>
      <w:r w:rsidRPr="00D23297">
        <w:rPr>
          <w:rFonts w:ascii="Verdana" w:eastAsia="Times New Roman" w:hAnsi="Verdana" w:cs="Times New Roman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Times New Roman"/>
          <w:color w:val="000000" w:themeColor="text1"/>
          <w:sz w:val="24"/>
          <w:szCs w:val="24"/>
          <w:lang w:val="ka-GE" w:eastAsia="en-US"/>
        </w:rPr>
        <w:t xml:space="preserve">კოლეჯის ელექტრონულ ფოსტაზე </w:t>
      </w:r>
      <w:r w:rsidRPr="00D23297">
        <w:rPr>
          <w:rFonts w:ascii="Verdana" w:eastAsia="Times New Roman" w:hAnsi="Verdana" w:cs="Times New Roman"/>
          <w:color w:val="000000" w:themeColor="text1"/>
          <w:sz w:val="24"/>
          <w:szCs w:val="24"/>
          <w:lang w:val="ka-GE" w:eastAsia="en-US"/>
        </w:rPr>
        <w:t>info@horizonti.ge</w:t>
      </w:r>
      <w:r w:rsidRPr="00D23297">
        <w:rPr>
          <w:rFonts w:ascii="inherit" w:eastAsia="Times New Roman" w:hAnsi="inherit" w:cs="Courier New"/>
          <w:color w:val="000000" w:themeColor="text1"/>
          <w:sz w:val="24"/>
          <w:szCs w:val="24"/>
          <w:lang w:val="ka-GE" w:eastAsia="en-US"/>
        </w:rPr>
        <w:t xml:space="preserve"> </w:t>
      </w:r>
      <w:r w:rsidRPr="00D23297">
        <w:rPr>
          <w:rFonts w:ascii="Sylfaen" w:eastAsia="Times New Roman" w:hAnsi="Sylfaen" w:cs="Courier New"/>
          <w:b/>
          <w:color w:val="000000" w:themeColor="text1"/>
          <w:sz w:val="24"/>
          <w:szCs w:val="24"/>
          <w:lang w:val="ka-GE" w:eastAsia="en-US"/>
        </w:rPr>
        <w:t xml:space="preserve"> </w:t>
      </w:r>
    </w:p>
    <w:p w:rsidR="00D23297" w:rsidRPr="00D23297" w:rsidRDefault="00D23297" w:rsidP="00D23297">
      <w:pPr>
        <w:spacing w:after="160" w:line="256" w:lineRule="auto"/>
        <w:jc w:val="both"/>
        <w:rPr>
          <w:rFonts w:ascii="Sylfaen" w:eastAsia="Calibri" w:hAnsi="Sylfaen" w:cs="Times New Roman"/>
          <w:color w:val="000000" w:themeColor="text1"/>
          <w:sz w:val="24"/>
          <w:szCs w:val="24"/>
          <w:lang w:val="ka-GE" w:eastAsia="en-US"/>
        </w:rPr>
      </w:pPr>
      <w:r w:rsidRPr="00D23297">
        <w:rPr>
          <w:rFonts w:ascii="Sylfaen" w:eastAsia="Calibri" w:hAnsi="Sylfaen" w:cs="Times New Roman"/>
          <w:b/>
          <w:color w:val="000000" w:themeColor="text1"/>
          <w:sz w:val="24"/>
          <w:szCs w:val="24"/>
          <w:lang w:val="ka-GE" w:eastAsia="en-US"/>
        </w:rPr>
        <w:t xml:space="preserve">პროფესიულ საგანმანთლებლო დაწესებულებაში ვერ დასაქმდებიან პირები რომლებიც არიან ნასამართლევი/ასევე პირები რომლებიც </w:t>
      </w:r>
      <w:r w:rsidRPr="00D23297">
        <w:rPr>
          <w:rFonts w:ascii="Sylfaen" w:eastAsia="Calibri" w:hAnsi="Sylfaen" w:cs="Times New Roman"/>
          <w:color w:val="000000" w:themeColor="text1"/>
          <w:sz w:val="24"/>
          <w:szCs w:val="24"/>
          <w:lang w:val="ka-GE" w:eastAsia="en-US"/>
        </w:rPr>
        <w:t>ნასამართლევი არიან „სქესობრივი თავისუფლებისა და ხელშეუხებლობის წინააღმდეგ მიმართულ დანაშაულებთან ბრძოლის შესახებ: საქართველოს კანონით გათვალისწინებული სქესობრივი თავისუფლებისა და ხელშეუხებლობის წინააღმედგ მიმართული დანაშაულის ჩადენისთვის.</w:t>
      </w:r>
    </w:p>
    <w:p w:rsidR="00D23297" w:rsidRPr="00D23297" w:rsidRDefault="00D23297" w:rsidP="00D232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both"/>
        <w:rPr>
          <w:rFonts w:ascii="Sylfaen" w:eastAsia="Times New Roman" w:hAnsi="Sylfaen" w:cs="Courier New"/>
          <w:b/>
          <w:color w:val="FF0000"/>
          <w:sz w:val="24"/>
          <w:szCs w:val="24"/>
          <w:lang w:val="ka-GE" w:eastAsia="en-US"/>
        </w:rPr>
      </w:pPr>
    </w:p>
    <w:p w:rsidR="00251B7A" w:rsidRDefault="00251B7A" w:rsidP="00850CFD">
      <w:pPr>
        <w:jc w:val="both"/>
        <w:rPr>
          <w:rFonts w:ascii="Sylfaen" w:hAnsi="Sylfaen"/>
          <w:b/>
          <w:sz w:val="24"/>
          <w:szCs w:val="24"/>
          <w:lang w:val="ka-GE"/>
        </w:rPr>
      </w:pPr>
    </w:p>
    <w:sectPr w:rsidR="00251B7A" w:rsidSect="00AA02AB">
      <w:pgSz w:w="11906" w:h="16838"/>
      <w:pgMar w:top="180" w:right="1016" w:bottom="18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pg_gel_dejavusans">
    <w:altName w:val="Times New Roman"/>
    <w:panose1 w:val="00000000000000000000"/>
    <w:charset w:val="00"/>
    <w:family w:val="roman"/>
    <w:notTrueType/>
    <w:pitch w:val="default"/>
  </w:font>
  <w:font w:name="nin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2E9C"/>
    <w:multiLevelType w:val="hybridMultilevel"/>
    <w:tmpl w:val="28A00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F01A4"/>
    <w:multiLevelType w:val="hybridMultilevel"/>
    <w:tmpl w:val="1AA6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F486C"/>
    <w:multiLevelType w:val="hybridMultilevel"/>
    <w:tmpl w:val="2604C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02EDA"/>
    <w:multiLevelType w:val="hybridMultilevel"/>
    <w:tmpl w:val="FFBE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40097"/>
    <w:multiLevelType w:val="hybridMultilevel"/>
    <w:tmpl w:val="7FA2D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A426A"/>
    <w:multiLevelType w:val="hybridMultilevel"/>
    <w:tmpl w:val="2D881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50CC8"/>
    <w:multiLevelType w:val="hybridMultilevel"/>
    <w:tmpl w:val="0958ED44"/>
    <w:lvl w:ilvl="0" w:tplc="E5B264DE">
      <w:start w:val="1"/>
      <w:numFmt w:val="decimal"/>
      <w:lvlText w:val="%1"/>
      <w:lvlJc w:val="left"/>
      <w:pPr>
        <w:ind w:left="1065" w:hanging="705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E1444"/>
    <w:multiLevelType w:val="hybridMultilevel"/>
    <w:tmpl w:val="5776C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52F17"/>
    <w:multiLevelType w:val="hybridMultilevel"/>
    <w:tmpl w:val="71F416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AB12BB"/>
    <w:multiLevelType w:val="hybridMultilevel"/>
    <w:tmpl w:val="946EB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9660E"/>
    <w:multiLevelType w:val="hybridMultilevel"/>
    <w:tmpl w:val="71F41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D7781"/>
    <w:multiLevelType w:val="hybridMultilevel"/>
    <w:tmpl w:val="D8444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722E5C"/>
    <w:multiLevelType w:val="hybridMultilevel"/>
    <w:tmpl w:val="F290203E"/>
    <w:lvl w:ilvl="0" w:tplc="E3605D1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DD4E72"/>
    <w:multiLevelType w:val="hybridMultilevel"/>
    <w:tmpl w:val="74681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5D"/>
    <w:rsid w:val="00002CEA"/>
    <w:rsid w:val="00002F2E"/>
    <w:rsid w:val="00006C48"/>
    <w:rsid w:val="00014CAF"/>
    <w:rsid w:val="000168F2"/>
    <w:rsid w:val="00017BA9"/>
    <w:rsid w:val="000222EF"/>
    <w:rsid w:val="0002235A"/>
    <w:rsid w:val="000228DC"/>
    <w:rsid w:val="00026034"/>
    <w:rsid w:val="00026324"/>
    <w:rsid w:val="00030CF4"/>
    <w:rsid w:val="00032015"/>
    <w:rsid w:val="00032D7C"/>
    <w:rsid w:val="000454F3"/>
    <w:rsid w:val="00047352"/>
    <w:rsid w:val="000503AD"/>
    <w:rsid w:val="00053437"/>
    <w:rsid w:val="00060848"/>
    <w:rsid w:val="00061756"/>
    <w:rsid w:val="00063A3F"/>
    <w:rsid w:val="0006798F"/>
    <w:rsid w:val="00074890"/>
    <w:rsid w:val="000831E8"/>
    <w:rsid w:val="00092055"/>
    <w:rsid w:val="0009696E"/>
    <w:rsid w:val="000A68CF"/>
    <w:rsid w:val="000B2411"/>
    <w:rsid w:val="000B5DEE"/>
    <w:rsid w:val="000B60D2"/>
    <w:rsid w:val="000B61A7"/>
    <w:rsid w:val="000C35EB"/>
    <w:rsid w:val="000C3C69"/>
    <w:rsid w:val="000C47B7"/>
    <w:rsid w:val="000C5CA0"/>
    <w:rsid w:val="000C693B"/>
    <w:rsid w:val="000C6A6A"/>
    <w:rsid w:val="000C71A3"/>
    <w:rsid w:val="000D0B85"/>
    <w:rsid w:val="000D0F0E"/>
    <w:rsid w:val="000D2471"/>
    <w:rsid w:val="000E563E"/>
    <w:rsid w:val="000E59AF"/>
    <w:rsid w:val="000E74D0"/>
    <w:rsid w:val="000F1144"/>
    <w:rsid w:val="000F11F7"/>
    <w:rsid w:val="000F4599"/>
    <w:rsid w:val="000F5838"/>
    <w:rsid w:val="001018EA"/>
    <w:rsid w:val="001029EF"/>
    <w:rsid w:val="00104BD0"/>
    <w:rsid w:val="00107B93"/>
    <w:rsid w:val="001149C7"/>
    <w:rsid w:val="00124E9A"/>
    <w:rsid w:val="00125D33"/>
    <w:rsid w:val="00125FB7"/>
    <w:rsid w:val="00127AB5"/>
    <w:rsid w:val="00130A2B"/>
    <w:rsid w:val="00132632"/>
    <w:rsid w:val="00132D76"/>
    <w:rsid w:val="001333CF"/>
    <w:rsid w:val="00137E41"/>
    <w:rsid w:val="00140997"/>
    <w:rsid w:val="00142B86"/>
    <w:rsid w:val="00143581"/>
    <w:rsid w:val="001452F8"/>
    <w:rsid w:val="00151817"/>
    <w:rsid w:val="00152EE1"/>
    <w:rsid w:val="001610B2"/>
    <w:rsid w:val="0016383E"/>
    <w:rsid w:val="00180167"/>
    <w:rsid w:val="0018161D"/>
    <w:rsid w:val="00183878"/>
    <w:rsid w:val="0018622B"/>
    <w:rsid w:val="00191528"/>
    <w:rsid w:val="00193AF1"/>
    <w:rsid w:val="00195DA5"/>
    <w:rsid w:val="001A44B0"/>
    <w:rsid w:val="001A71A6"/>
    <w:rsid w:val="001B3506"/>
    <w:rsid w:val="001C4316"/>
    <w:rsid w:val="001C71A6"/>
    <w:rsid w:val="001D0B5B"/>
    <w:rsid w:val="001D266B"/>
    <w:rsid w:val="001D2DBD"/>
    <w:rsid w:val="001D509D"/>
    <w:rsid w:val="001D7639"/>
    <w:rsid w:val="001D76FC"/>
    <w:rsid w:val="001E2B41"/>
    <w:rsid w:val="001E33FD"/>
    <w:rsid w:val="001E4AC4"/>
    <w:rsid w:val="001E56F9"/>
    <w:rsid w:val="001E6FE0"/>
    <w:rsid w:val="001F5E4C"/>
    <w:rsid w:val="0020295A"/>
    <w:rsid w:val="00204140"/>
    <w:rsid w:val="0020445D"/>
    <w:rsid w:val="00204620"/>
    <w:rsid w:val="002111CC"/>
    <w:rsid w:val="00217CEE"/>
    <w:rsid w:val="00220918"/>
    <w:rsid w:val="00220A03"/>
    <w:rsid w:val="002319B2"/>
    <w:rsid w:val="002345D5"/>
    <w:rsid w:val="00237DC5"/>
    <w:rsid w:val="00241D13"/>
    <w:rsid w:val="002446DC"/>
    <w:rsid w:val="00250FB3"/>
    <w:rsid w:val="00251B7A"/>
    <w:rsid w:val="002610C8"/>
    <w:rsid w:val="002624D6"/>
    <w:rsid w:val="0026315B"/>
    <w:rsid w:val="00271238"/>
    <w:rsid w:val="00271FA7"/>
    <w:rsid w:val="00281B5D"/>
    <w:rsid w:val="00285766"/>
    <w:rsid w:val="00296203"/>
    <w:rsid w:val="0029699C"/>
    <w:rsid w:val="00296A47"/>
    <w:rsid w:val="002A104F"/>
    <w:rsid w:val="002A41F2"/>
    <w:rsid w:val="002A4C1C"/>
    <w:rsid w:val="002A4E26"/>
    <w:rsid w:val="002A56DE"/>
    <w:rsid w:val="002A59AF"/>
    <w:rsid w:val="002B2CD9"/>
    <w:rsid w:val="002B5130"/>
    <w:rsid w:val="002C3082"/>
    <w:rsid w:val="002C32D6"/>
    <w:rsid w:val="002C3D27"/>
    <w:rsid w:val="002C77CC"/>
    <w:rsid w:val="002C7EA9"/>
    <w:rsid w:val="002D31D4"/>
    <w:rsid w:val="002D3895"/>
    <w:rsid w:val="002D5931"/>
    <w:rsid w:val="002E363E"/>
    <w:rsid w:val="002E3C24"/>
    <w:rsid w:val="002E7DF5"/>
    <w:rsid w:val="002E7FF4"/>
    <w:rsid w:val="002F2293"/>
    <w:rsid w:val="002F22F2"/>
    <w:rsid w:val="002F26B4"/>
    <w:rsid w:val="002F4AAB"/>
    <w:rsid w:val="002F4B03"/>
    <w:rsid w:val="002F620C"/>
    <w:rsid w:val="002F73C0"/>
    <w:rsid w:val="00300C9E"/>
    <w:rsid w:val="0030343B"/>
    <w:rsid w:val="0030407E"/>
    <w:rsid w:val="00304273"/>
    <w:rsid w:val="003069C5"/>
    <w:rsid w:val="00306B4C"/>
    <w:rsid w:val="003133FC"/>
    <w:rsid w:val="00313D4E"/>
    <w:rsid w:val="003170AA"/>
    <w:rsid w:val="003174C9"/>
    <w:rsid w:val="00324D7A"/>
    <w:rsid w:val="00331F27"/>
    <w:rsid w:val="00335D9E"/>
    <w:rsid w:val="00342920"/>
    <w:rsid w:val="00342923"/>
    <w:rsid w:val="0034415D"/>
    <w:rsid w:val="003443E4"/>
    <w:rsid w:val="00345646"/>
    <w:rsid w:val="00352864"/>
    <w:rsid w:val="003536C9"/>
    <w:rsid w:val="00356066"/>
    <w:rsid w:val="00356A8B"/>
    <w:rsid w:val="00356C10"/>
    <w:rsid w:val="003612B4"/>
    <w:rsid w:val="00361CB4"/>
    <w:rsid w:val="003643CA"/>
    <w:rsid w:val="00366B29"/>
    <w:rsid w:val="00373586"/>
    <w:rsid w:val="00373C5C"/>
    <w:rsid w:val="0037526F"/>
    <w:rsid w:val="00375759"/>
    <w:rsid w:val="003806D6"/>
    <w:rsid w:val="00381BC6"/>
    <w:rsid w:val="003828FC"/>
    <w:rsid w:val="00384C8F"/>
    <w:rsid w:val="00384D45"/>
    <w:rsid w:val="003935D2"/>
    <w:rsid w:val="0039442D"/>
    <w:rsid w:val="00394E61"/>
    <w:rsid w:val="0039753C"/>
    <w:rsid w:val="003A1038"/>
    <w:rsid w:val="003A1D44"/>
    <w:rsid w:val="003A1DE5"/>
    <w:rsid w:val="003A1F60"/>
    <w:rsid w:val="003A6418"/>
    <w:rsid w:val="003B33B7"/>
    <w:rsid w:val="003B3487"/>
    <w:rsid w:val="003B35EA"/>
    <w:rsid w:val="003B5DD2"/>
    <w:rsid w:val="003B7F09"/>
    <w:rsid w:val="003C3E0E"/>
    <w:rsid w:val="003C728C"/>
    <w:rsid w:val="003D1ABF"/>
    <w:rsid w:val="003E07B4"/>
    <w:rsid w:val="003E20D1"/>
    <w:rsid w:val="003E2740"/>
    <w:rsid w:val="003E779E"/>
    <w:rsid w:val="003F09D4"/>
    <w:rsid w:val="003F29EA"/>
    <w:rsid w:val="003F5662"/>
    <w:rsid w:val="004020DA"/>
    <w:rsid w:val="00403AFF"/>
    <w:rsid w:val="00404BF7"/>
    <w:rsid w:val="0041045F"/>
    <w:rsid w:val="0041219D"/>
    <w:rsid w:val="004267A5"/>
    <w:rsid w:val="00426F4C"/>
    <w:rsid w:val="0043079B"/>
    <w:rsid w:val="00430818"/>
    <w:rsid w:val="00434220"/>
    <w:rsid w:val="004346E1"/>
    <w:rsid w:val="0043488B"/>
    <w:rsid w:val="0043627F"/>
    <w:rsid w:val="00441A3D"/>
    <w:rsid w:val="0044293C"/>
    <w:rsid w:val="00445280"/>
    <w:rsid w:val="00450F49"/>
    <w:rsid w:val="004530AD"/>
    <w:rsid w:val="00453299"/>
    <w:rsid w:val="00454820"/>
    <w:rsid w:val="0046585E"/>
    <w:rsid w:val="00465A92"/>
    <w:rsid w:val="00466660"/>
    <w:rsid w:val="0047047E"/>
    <w:rsid w:val="00471482"/>
    <w:rsid w:val="00472E45"/>
    <w:rsid w:val="00477E31"/>
    <w:rsid w:val="00485A97"/>
    <w:rsid w:val="0048708F"/>
    <w:rsid w:val="00487EE8"/>
    <w:rsid w:val="0049003F"/>
    <w:rsid w:val="00490869"/>
    <w:rsid w:val="004939ED"/>
    <w:rsid w:val="00496B72"/>
    <w:rsid w:val="004A36AE"/>
    <w:rsid w:val="004B0728"/>
    <w:rsid w:val="004B360E"/>
    <w:rsid w:val="004B4C39"/>
    <w:rsid w:val="004B5632"/>
    <w:rsid w:val="004B6065"/>
    <w:rsid w:val="004B690A"/>
    <w:rsid w:val="004C3959"/>
    <w:rsid w:val="004C3A10"/>
    <w:rsid w:val="004D28A1"/>
    <w:rsid w:val="004E4F00"/>
    <w:rsid w:val="004E5CF4"/>
    <w:rsid w:val="004F064B"/>
    <w:rsid w:val="004F49A5"/>
    <w:rsid w:val="004F5218"/>
    <w:rsid w:val="004F585B"/>
    <w:rsid w:val="004F6034"/>
    <w:rsid w:val="00500B70"/>
    <w:rsid w:val="0050108D"/>
    <w:rsid w:val="005023DE"/>
    <w:rsid w:val="00503D14"/>
    <w:rsid w:val="00506CDC"/>
    <w:rsid w:val="00512784"/>
    <w:rsid w:val="00513195"/>
    <w:rsid w:val="00515731"/>
    <w:rsid w:val="005227B2"/>
    <w:rsid w:val="00532673"/>
    <w:rsid w:val="00534A0F"/>
    <w:rsid w:val="00534BC8"/>
    <w:rsid w:val="0053682C"/>
    <w:rsid w:val="005405DC"/>
    <w:rsid w:val="00542913"/>
    <w:rsid w:val="00544A9B"/>
    <w:rsid w:val="0055348C"/>
    <w:rsid w:val="00554BB9"/>
    <w:rsid w:val="00555ACA"/>
    <w:rsid w:val="005564AF"/>
    <w:rsid w:val="005572BA"/>
    <w:rsid w:val="00561602"/>
    <w:rsid w:val="00563010"/>
    <w:rsid w:val="00566CDA"/>
    <w:rsid w:val="00567092"/>
    <w:rsid w:val="00567A2B"/>
    <w:rsid w:val="00571BA6"/>
    <w:rsid w:val="005753C3"/>
    <w:rsid w:val="00575798"/>
    <w:rsid w:val="00585A28"/>
    <w:rsid w:val="00590869"/>
    <w:rsid w:val="00591460"/>
    <w:rsid w:val="005920BA"/>
    <w:rsid w:val="00592BB7"/>
    <w:rsid w:val="00594CE8"/>
    <w:rsid w:val="00595511"/>
    <w:rsid w:val="0059580B"/>
    <w:rsid w:val="005967B3"/>
    <w:rsid w:val="005B24B5"/>
    <w:rsid w:val="005B31D0"/>
    <w:rsid w:val="005B357A"/>
    <w:rsid w:val="005B610A"/>
    <w:rsid w:val="005C0558"/>
    <w:rsid w:val="005C0A7C"/>
    <w:rsid w:val="005C22BA"/>
    <w:rsid w:val="005C313F"/>
    <w:rsid w:val="005C3227"/>
    <w:rsid w:val="005D17D6"/>
    <w:rsid w:val="005D1FB3"/>
    <w:rsid w:val="005D60E1"/>
    <w:rsid w:val="005E02CE"/>
    <w:rsid w:val="005E08EC"/>
    <w:rsid w:val="005E09F8"/>
    <w:rsid w:val="005E14EE"/>
    <w:rsid w:val="005F09CC"/>
    <w:rsid w:val="005F390A"/>
    <w:rsid w:val="005F42B0"/>
    <w:rsid w:val="006004A1"/>
    <w:rsid w:val="006007FA"/>
    <w:rsid w:val="00601928"/>
    <w:rsid w:val="0060296E"/>
    <w:rsid w:val="00605375"/>
    <w:rsid w:val="00606CBF"/>
    <w:rsid w:val="0061062A"/>
    <w:rsid w:val="00611415"/>
    <w:rsid w:val="0062067E"/>
    <w:rsid w:val="00622B7E"/>
    <w:rsid w:val="00622C98"/>
    <w:rsid w:val="00623F6A"/>
    <w:rsid w:val="00624420"/>
    <w:rsid w:val="0062693D"/>
    <w:rsid w:val="00630DCE"/>
    <w:rsid w:val="00632EB0"/>
    <w:rsid w:val="00634954"/>
    <w:rsid w:val="0063643F"/>
    <w:rsid w:val="0064468D"/>
    <w:rsid w:val="00651552"/>
    <w:rsid w:val="0066005A"/>
    <w:rsid w:val="00663C5D"/>
    <w:rsid w:val="00663CB6"/>
    <w:rsid w:val="00671599"/>
    <w:rsid w:val="00672756"/>
    <w:rsid w:val="0067590D"/>
    <w:rsid w:val="00675C87"/>
    <w:rsid w:val="00676C06"/>
    <w:rsid w:val="00676CCA"/>
    <w:rsid w:val="006808E3"/>
    <w:rsid w:val="006855A7"/>
    <w:rsid w:val="00693487"/>
    <w:rsid w:val="006939DA"/>
    <w:rsid w:val="006974F2"/>
    <w:rsid w:val="006B03FD"/>
    <w:rsid w:val="006B3204"/>
    <w:rsid w:val="006B56CA"/>
    <w:rsid w:val="006C76EE"/>
    <w:rsid w:val="006D5A91"/>
    <w:rsid w:val="006E479E"/>
    <w:rsid w:val="006E4B6C"/>
    <w:rsid w:val="006F1D18"/>
    <w:rsid w:val="006F32DC"/>
    <w:rsid w:val="006F330F"/>
    <w:rsid w:val="00700568"/>
    <w:rsid w:val="00700874"/>
    <w:rsid w:val="0070361A"/>
    <w:rsid w:val="00704BA3"/>
    <w:rsid w:val="0070718A"/>
    <w:rsid w:val="00707D0F"/>
    <w:rsid w:val="00715381"/>
    <w:rsid w:val="00721467"/>
    <w:rsid w:val="007254A5"/>
    <w:rsid w:val="00725B69"/>
    <w:rsid w:val="00727AE9"/>
    <w:rsid w:val="00733148"/>
    <w:rsid w:val="0073322F"/>
    <w:rsid w:val="007375A2"/>
    <w:rsid w:val="00740BAC"/>
    <w:rsid w:val="00745F60"/>
    <w:rsid w:val="007529D1"/>
    <w:rsid w:val="00756BE9"/>
    <w:rsid w:val="00757FD4"/>
    <w:rsid w:val="00760B93"/>
    <w:rsid w:val="00766D5F"/>
    <w:rsid w:val="007705C9"/>
    <w:rsid w:val="00777446"/>
    <w:rsid w:val="00781191"/>
    <w:rsid w:val="00781BDF"/>
    <w:rsid w:val="00785B82"/>
    <w:rsid w:val="007A357F"/>
    <w:rsid w:val="007A37B8"/>
    <w:rsid w:val="007A4DB6"/>
    <w:rsid w:val="007A5A7F"/>
    <w:rsid w:val="007A79CC"/>
    <w:rsid w:val="007B1A8A"/>
    <w:rsid w:val="007B3B16"/>
    <w:rsid w:val="007B7F07"/>
    <w:rsid w:val="007C38B5"/>
    <w:rsid w:val="007C4FC8"/>
    <w:rsid w:val="007D0345"/>
    <w:rsid w:val="007D2454"/>
    <w:rsid w:val="007D6D54"/>
    <w:rsid w:val="007E293D"/>
    <w:rsid w:val="007E5A3D"/>
    <w:rsid w:val="007F0462"/>
    <w:rsid w:val="008010CD"/>
    <w:rsid w:val="008041B4"/>
    <w:rsid w:val="0080656C"/>
    <w:rsid w:val="008119C0"/>
    <w:rsid w:val="00817E95"/>
    <w:rsid w:val="00820724"/>
    <w:rsid w:val="008207C5"/>
    <w:rsid w:val="0083276A"/>
    <w:rsid w:val="0083308F"/>
    <w:rsid w:val="00835B9B"/>
    <w:rsid w:val="00836E89"/>
    <w:rsid w:val="00850CFD"/>
    <w:rsid w:val="008557A3"/>
    <w:rsid w:val="008650F4"/>
    <w:rsid w:val="00866BF9"/>
    <w:rsid w:val="008700E9"/>
    <w:rsid w:val="008720D2"/>
    <w:rsid w:val="0087677B"/>
    <w:rsid w:val="00877A46"/>
    <w:rsid w:val="00881487"/>
    <w:rsid w:val="0088587C"/>
    <w:rsid w:val="008911FB"/>
    <w:rsid w:val="008929AD"/>
    <w:rsid w:val="00897FFE"/>
    <w:rsid w:val="008A54B8"/>
    <w:rsid w:val="008B2CDF"/>
    <w:rsid w:val="008B7AED"/>
    <w:rsid w:val="008C0B85"/>
    <w:rsid w:val="008C0C73"/>
    <w:rsid w:val="008C4ED9"/>
    <w:rsid w:val="008C73F7"/>
    <w:rsid w:val="008D0736"/>
    <w:rsid w:val="008D2873"/>
    <w:rsid w:val="008D7ADD"/>
    <w:rsid w:val="008E0620"/>
    <w:rsid w:val="008E096C"/>
    <w:rsid w:val="008E1E86"/>
    <w:rsid w:val="008E2A12"/>
    <w:rsid w:val="008E2D45"/>
    <w:rsid w:val="008F300D"/>
    <w:rsid w:val="008F3C51"/>
    <w:rsid w:val="008F640D"/>
    <w:rsid w:val="008F6BCD"/>
    <w:rsid w:val="009003F6"/>
    <w:rsid w:val="00903B6B"/>
    <w:rsid w:val="0090407E"/>
    <w:rsid w:val="00907E1A"/>
    <w:rsid w:val="00911F7E"/>
    <w:rsid w:val="00913B30"/>
    <w:rsid w:val="00924FC5"/>
    <w:rsid w:val="00926D91"/>
    <w:rsid w:val="00932064"/>
    <w:rsid w:val="00940E48"/>
    <w:rsid w:val="00942144"/>
    <w:rsid w:val="0094286A"/>
    <w:rsid w:val="0094295F"/>
    <w:rsid w:val="0094347A"/>
    <w:rsid w:val="00944A8F"/>
    <w:rsid w:val="00946BA5"/>
    <w:rsid w:val="009504C7"/>
    <w:rsid w:val="00953A07"/>
    <w:rsid w:val="00955991"/>
    <w:rsid w:val="00956546"/>
    <w:rsid w:val="009568F1"/>
    <w:rsid w:val="00956E89"/>
    <w:rsid w:val="00962B46"/>
    <w:rsid w:val="00966316"/>
    <w:rsid w:val="00972163"/>
    <w:rsid w:val="009733A1"/>
    <w:rsid w:val="00975A2C"/>
    <w:rsid w:val="00975C1F"/>
    <w:rsid w:val="00983D4A"/>
    <w:rsid w:val="0098499C"/>
    <w:rsid w:val="00987F9F"/>
    <w:rsid w:val="0099586A"/>
    <w:rsid w:val="00995C42"/>
    <w:rsid w:val="00996497"/>
    <w:rsid w:val="00997BC1"/>
    <w:rsid w:val="009A16E9"/>
    <w:rsid w:val="009A23A6"/>
    <w:rsid w:val="009B09B9"/>
    <w:rsid w:val="009B488F"/>
    <w:rsid w:val="009B5115"/>
    <w:rsid w:val="009B64AC"/>
    <w:rsid w:val="009D150A"/>
    <w:rsid w:val="009F0A58"/>
    <w:rsid w:val="009F261D"/>
    <w:rsid w:val="009F2DE2"/>
    <w:rsid w:val="009F4F13"/>
    <w:rsid w:val="00A031B8"/>
    <w:rsid w:val="00A054B2"/>
    <w:rsid w:val="00A055BA"/>
    <w:rsid w:val="00A07E2D"/>
    <w:rsid w:val="00A07F36"/>
    <w:rsid w:val="00A07FF7"/>
    <w:rsid w:val="00A14FD9"/>
    <w:rsid w:val="00A21C79"/>
    <w:rsid w:val="00A40F0C"/>
    <w:rsid w:val="00A41CEE"/>
    <w:rsid w:val="00A41EE0"/>
    <w:rsid w:val="00A42BEE"/>
    <w:rsid w:val="00A5514E"/>
    <w:rsid w:val="00A55798"/>
    <w:rsid w:val="00A55FF8"/>
    <w:rsid w:val="00A56760"/>
    <w:rsid w:val="00A625F6"/>
    <w:rsid w:val="00A6315E"/>
    <w:rsid w:val="00A674F7"/>
    <w:rsid w:val="00A70608"/>
    <w:rsid w:val="00A74422"/>
    <w:rsid w:val="00A74AAC"/>
    <w:rsid w:val="00A861A2"/>
    <w:rsid w:val="00A926C6"/>
    <w:rsid w:val="00A93CC4"/>
    <w:rsid w:val="00A9705B"/>
    <w:rsid w:val="00A97796"/>
    <w:rsid w:val="00AA02AB"/>
    <w:rsid w:val="00AA7A04"/>
    <w:rsid w:val="00AA7CA3"/>
    <w:rsid w:val="00AB36CF"/>
    <w:rsid w:val="00AB75B9"/>
    <w:rsid w:val="00AC3674"/>
    <w:rsid w:val="00AC5EF2"/>
    <w:rsid w:val="00AD239B"/>
    <w:rsid w:val="00AD656B"/>
    <w:rsid w:val="00AE140E"/>
    <w:rsid w:val="00AE28CB"/>
    <w:rsid w:val="00AE2CF6"/>
    <w:rsid w:val="00AF0AE2"/>
    <w:rsid w:val="00AF33F7"/>
    <w:rsid w:val="00AF5C19"/>
    <w:rsid w:val="00B035E8"/>
    <w:rsid w:val="00B05C90"/>
    <w:rsid w:val="00B07E4C"/>
    <w:rsid w:val="00B124D0"/>
    <w:rsid w:val="00B159C4"/>
    <w:rsid w:val="00B2053E"/>
    <w:rsid w:val="00B25FCA"/>
    <w:rsid w:val="00B4283F"/>
    <w:rsid w:val="00B45105"/>
    <w:rsid w:val="00B477C2"/>
    <w:rsid w:val="00B505F6"/>
    <w:rsid w:val="00B51151"/>
    <w:rsid w:val="00B56075"/>
    <w:rsid w:val="00B5786C"/>
    <w:rsid w:val="00B71A4B"/>
    <w:rsid w:val="00B721A3"/>
    <w:rsid w:val="00B75117"/>
    <w:rsid w:val="00B7552A"/>
    <w:rsid w:val="00B7739D"/>
    <w:rsid w:val="00B77B0B"/>
    <w:rsid w:val="00B94DFE"/>
    <w:rsid w:val="00B979C4"/>
    <w:rsid w:val="00BA0190"/>
    <w:rsid w:val="00BB143A"/>
    <w:rsid w:val="00BC3A34"/>
    <w:rsid w:val="00BC3DEE"/>
    <w:rsid w:val="00BD1BC3"/>
    <w:rsid w:val="00BD5201"/>
    <w:rsid w:val="00BD6B35"/>
    <w:rsid w:val="00BD6C07"/>
    <w:rsid w:val="00BD75B4"/>
    <w:rsid w:val="00BE106C"/>
    <w:rsid w:val="00BE25ED"/>
    <w:rsid w:val="00BE5DF3"/>
    <w:rsid w:val="00BE5E27"/>
    <w:rsid w:val="00BF0FF0"/>
    <w:rsid w:val="00BF37CB"/>
    <w:rsid w:val="00BF44A9"/>
    <w:rsid w:val="00BF457B"/>
    <w:rsid w:val="00C03F37"/>
    <w:rsid w:val="00C14467"/>
    <w:rsid w:val="00C14D67"/>
    <w:rsid w:val="00C160B8"/>
    <w:rsid w:val="00C201CE"/>
    <w:rsid w:val="00C27461"/>
    <w:rsid w:val="00C30393"/>
    <w:rsid w:val="00C45443"/>
    <w:rsid w:val="00C51185"/>
    <w:rsid w:val="00C53955"/>
    <w:rsid w:val="00C62A32"/>
    <w:rsid w:val="00C6595A"/>
    <w:rsid w:val="00C65DF3"/>
    <w:rsid w:val="00C675AF"/>
    <w:rsid w:val="00C703BC"/>
    <w:rsid w:val="00C72409"/>
    <w:rsid w:val="00C74C84"/>
    <w:rsid w:val="00C750AC"/>
    <w:rsid w:val="00C867CE"/>
    <w:rsid w:val="00C87712"/>
    <w:rsid w:val="00C93538"/>
    <w:rsid w:val="00C96A08"/>
    <w:rsid w:val="00CA0488"/>
    <w:rsid w:val="00CA1C37"/>
    <w:rsid w:val="00CA1E10"/>
    <w:rsid w:val="00CA7F7A"/>
    <w:rsid w:val="00CB11BE"/>
    <w:rsid w:val="00CB2FF3"/>
    <w:rsid w:val="00CC0E62"/>
    <w:rsid w:val="00CC37C8"/>
    <w:rsid w:val="00CC4494"/>
    <w:rsid w:val="00CC72E3"/>
    <w:rsid w:val="00CD024A"/>
    <w:rsid w:val="00CE18BB"/>
    <w:rsid w:val="00CE6F82"/>
    <w:rsid w:val="00CE7E94"/>
    <w:rsid w:val="00CF1016"/>
    <w:rsid w:val="00CF2C68"/>
    <w:rsid w:val="00CF2E1B"/>
    <w:rsid w:val="00D00414"/>
    <w:rsid w:val="00D0226F"/>
    <w:rsid w:val="00D04422"/>
    <w:rsid w:val="00D058E2"/>
    <w:rsid w:val="00D05E00"/>
    <w:rsid w:val="00D112FB"/>
    <w:rsid w:val="00D120BA"/>
    <w:rsid w:val="00D12B6A"/>
    <w:rsid w:val="00D211DE"/>
    <w:rsid w:val="00D2265B"/>
    <w:rsid w:val="00D23297"/>
    <w:rsid w:val="00D243AB"/>
    <w:rsid w:val="00D319EB"/>
    <w:rsid w:val="00D33359"/>
    <w:rsid w:val="00D3410E"/>
    <w:rsid w:val="00D44811"/>
    <w:rsid w:val="00D452B3"/>
    <w:rsid w:val="00D46008"/>
    <w:rsid w:val="00D46CB6"/>
    <w:rsid w:val="00D54501"/>
    <w:rsid w:val="00D54CC4"/>
    <w:rsid w:val="00D6038E"/>
    <w:rsid w:val="00D64261"/>
    <w:rsid w:val="00D6530C"/>
    <w:rsid w:val="00D65EA3"/>
    <w:rsid w:val="00D72987"/>
    <w:rsid w:val="00D72E5A"/>
    <w:rsid w:val="00D80ABF"/>
    <w:rsid w:val="00D81E94"/>
    <w:rsid w:val="00D81FD5"/>
    <w:rsid w:val="00D822CE"/>
    <w:rsid w:val="00D84DB2"/>
    <w:rsid w:val="00D854A9"/>
    <w:rsid w:val="00D860CF"/>
    <w:rsid w:val="00D90538"/>
    <w:rsid w:val="00D90A05"/>
    <w:rsid w:val="00D977D7"/>
    <w:rsid w:val="00D97CDD"/>
    <w:rsid w:val="00D97D7A"/>
    <w:rsid w:val="00DA0E45"/>
    <w:rsid w:val="00DB2822"/>
    <w:rsid w:val="00DC1E56"/>
    <w:rsid w:val="00DC2F76"/>
    <w:rsid w:val="00DC3FFC"/>
    <w:rsid w:val="00DC63BF"/>
    <w:rsid w:val="00DD264C"/>
    <w:rsid w:val="00DD386A"/>
    <w:rsid w:val="00DD60D8"/>
    <w:rsid w:val="00DE5297"/>
    <w:rsid w:val="00DF3C0E"/>
    <w:rsid w:val="00DF5CDE"/>
    <w:rsid w:val="00E014F1"/>
    <w:rsid w:val="00E04510"/>
    <w:rsid w:val="00E06743"/>
    <w:rsid w:val="00E10965"/>
    <w:rsid w:val="00E13339"/>
    <w:rsid w:val="00E14836"/>
    <w:rsid w:val="00E21ABA"/>
    <w:rsid w:val="00E22F7A"/>
    <w:rsid w:val="00E261BA"/>
    <w:rsid w:val="00E2775D"/>
    <w:rsid w:val="00E315A7"/>
    <w:rsid w:val="00E3175D"/>
    <w:rsid w:val="00E42A8E"/>
    <w:rsid w:val="00E44BDE"/>
    <w:rsid w:val="00E54E63"/>
    <w:rsid w:val="00E60129"/>
    <w:rsid w:val="00E6555C"/>
    <w:rsid w:val="00E67BC0"/>
    <w:rsid w:val="00E70854"/>
    <w:rsid w:val="00E70E43"/>
    <w:rsid w:val="00E7210F"/>
    <w:rsid w:val="00E72C0E"/>
    <w:rsid w:val="00E73C69"/>
    <w:rsid w:val="00E75FAF"/>
    <w:rsid w:val="00E775D4"/>
    <w:rsid w:val="00E83235"/>
    <w:rsid w:val="00E97078"/>
    <w:rsid w:val="00EB06CB"/>
    <w:rsid w:val="00EC139A"/>
    <w:rsid w:val="00EC3852"/>
    <w:rsid w:val="00EC4AA2"/>
    <w:rsid w:val="00EC6115"/>
    <w:rsid w:val="00ED072B"/>
    <w:rsid w:val="00ED0D47"/>
    <w:rsid w:val="00ED2666"/>
    <w:rsid w:val="00ED4EDC"/>
    <w:rsid w:val="00ED6F0C"/>
    <w:rsid w:val="00EE35D8"/>
    <w:rsid w:val="00EE5613"/>
    <w:rsid w:val="00EE656F"/>
    <w:rsid w:val="00EF0CF4"/>
    <w:rsid w:val="00EF1D07"/>
    <w:rsid w:val="00EF64D3"/>
    <w:rsid w:val="00EF7D3B"/>
    <w:rsid w:val="00F0636D"/>
    <w:rsid w:val="00F16005"/>
    <w:rsid w:val="00F173B8"/>
    <w:rsid w:val="00F17D8C"/>
    <w:rsid w:val="00F200FC"/>
    <w:rsid w:val="00F21FFF"/>
    <w:rsid w:val="00F23581"/>
    <w:rsid w:val="00F24942"/>
    <w:rsid w:val="00F26FE2"/>
    <w:rsid w:val="00F30059"/>
    <w:rsid w:val="00F349A3"/>
    <w:rsid w:val="00F36F7C"/>
    <w:rsid w:val="00F41BEB"/>
    <w:rsid w:val="00F4296E"/>
    <w:rsid w:val="00F42CDF"/>
    <w:rsid w:val="00F44922"/>
    <w:rsid w:val="00F46D05"/>
    <w:rsid w:val="00F470FF"/>
    <w:rsid w:val="00F51453"/>
    <w:rsid w:val="00F53CC6"/>
    <w:rsid w:val="00F60B55"/>
    <w:rsid w:val="00F616E5"/>
    <w:rsid w:val="00F61FDF"/>
    <w:rsid w:val="00F633F1"/>
    <w:rsid w:val="00F653DC"/>
    <w:rsid w:val="00F66E50"/>
    <w:rsid w:val="00F71459"/>
    <w:rsid w:val="00F71AEB"/>
    <w:rsid w:val="00F75090"/>
    <w:rsid w:val="00F813AD"/>
    <w:rsid w:val="00F91D12"/>
    <w:rsid w:val="00F935BF"/>
    <w:rsid w:val="00F970A2"/>
    <w:rsid w:val="00FA4FFA"/>
    <w:rsid w:val="00FA6678"/>
    <w:rsid w:val="00FA74E5"/>
    <w:rsid w:val="00FA7F57"/>
    <w:rsid w:val="00FB0DBE"/>
    <w:rsid w:val="00FB32F5"/>
    <w:rsid w:val="00FB5A55"/>
    <w:rsid w:val="00FB5C5D"/>
    <w:rsid w:val="00FC60C8"/>
    <w:rsid w:val="00FC7E09"/>
    <w:rsid w:val="00FD1367"/>
    <w:rsid w:val="00FD1A64"/>
    <w:rsid w:val="00FD20D6"/>
    <w:rsid w:val="00FD5761"/>
    <w:rsid w:val="00FD67A4"/>
    <w:rsid w:val="00FE0A0D"/>
    <w:rsid w:val="00FE5185"/>
    <w:rsid w:val="00FE51B1"/>
    <w:rsid w:val="00FE743F"/>
    <w:rsid w:val="00FE7A2B"/>
    <w:rsid w:val="00FF3408"/>
    <w:rsid w:val="00FF462E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2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526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D27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067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E06743"/>
    <w:rPr>
      <w:rFonts w:ascii="Courier New" w:eastAsia="Times New Roman" w:hAnsi="Courier New" w:cs="Courier New"/>
      <w:sz w:val="20"/>
      <w:szCs w:val="20"/>
      <w:lang w:val="en-US"/>
    </w:rPr>
  </w:style>
  <w:style w:type="table" w:styleId="a7">
    <w:name w:val="Table Grid"/>
    <w:basedOn w:val="a1"/>
    <w:uiPriority w:val="59"/>
    <w:rsid w:val="0050108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7"/>
    <w:uiPriority w:val="59"/>
    <w:rsid w:val="00F970A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48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NoList1">
    <w:name w:val="No List1"/>
    <w:next w:val="a2"/>
    <w:uiPriority w:val="99"/>
    <w:semiHidden/>
    <w:unhideWhenUsed/>
    <w:rsid w:val="00D23297"/>
  </w:style>
  <w:style w:type="character" w:styleId="a9">
    <w:name w:val="FollowedHyperlink"/>
    <w:basedOn w:val="a0"/>
    <w:uiPriority w:val="99"/>
    <w:semiHidden/>
    <w:unhideWhenUsed/>
    <w:rsid w:val="00D232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2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526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D27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067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E06743"/>
    <w:rPr>
      <w:rFonts w:ascii="Courier New" w:eastAsia="Times New Roman" w:hAnsi="Courier New" w:cs="Courier New"/>
      <w:sz w:val="20"/>
      <w:szCs w:val="20"/>
      <w:lang w:val="en-US"/>
    </w:rPr>
  </w:style>
  <w:style w:type="table" w:styleId="a7">
    <w:name w:val="Table Grid"/>
    <w:basedOn w:val="a1"/>
    <w:uiPriority w:val="59"/>
    <w:rsid w:val="0050108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7"/>
    <w:uiPriority w:val="59"/>
    <w:rsid w:val="00F970A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48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NoList1">
    <w:name w:val="No List1"/>
    <w:next w:val="a2"/>
    <w:uiPriority w:val="99"/>
    <w:semiHidden/>
    <w:unhideWhenUsed/>
    <w:rsid w:val="00D23297"/>
  </w:style>
  <w:style w:type="character" w:styleId="a9">
    <w:name w:val="FollowedHyperlink"/>
    <w:basedOn w:val="a0"/>
    <w:uiPriority w:val="99"/>
    <w:semiHidden/>
    <w:unhideWhenUsed/>
    <w:rsid w:val="00D232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5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horizonti.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3C93E-9DAC-46D8-98C2-60CC0FFF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2904</Words>
  <Characters>16558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Organisation</Company>
  <LinksUpToDate>false</LinksUpToDate>
  <CharactersWithSpaces>19424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Name</dc:creator>
  <cp:lastModifiedBy>USER</cp:lastModifiedBy>
  <cp:revision>2</cp:revision>
  <cp:lastPrinted>2021-03-15T10:36:00Z</cp:lastPrinted>
  <dcterms:created xsi:type="dcterms:W3CDTF">2022-11-09T13:51:00Z</dcterms:created>
  <dcterms:modified xsi:type="dcterms:W3CDTF">2022-11-09T13:51:00Z</dcterms:modified>
</cp:coreProperties>
</file>