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EA81" w14:textId="77777777" w:rsidR="00A16572" w:rsidRPr="009C536A" w:rsidRDefault="00E846B2" w:rsidP="00A16572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458"/>
        <w:gridCol w:w="540"/>
      </w:tblGrid>
      <w:tr w:rsidR="00A16572" w:rsidRPr="009C536A" w14:paraId="0D144379" w14:textId="77777777" w:rsidTr="00727C67">
        <w:trPr>
          <w:trHeight w:val="2909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</w:tcPr>
          <w:p w14:paraId="6A3F3A24" w14:textId="77777777" w:rsidR="00691A1E" w:rsidRPr="00691A1E" w:rsidRDefault="00851ED8" w:rsidP="00691A1E">
            <w:pPr>
              <w:rPr>
                <w:rFonts w:ascii="Sylfaen" w:eastAsia="Calibri" w:hAnsi="Sylfaen" w:cs="Sylfaen"/>
                <w:lang w:val="ka-GE"/>
              </w:rPr>
            </w:pPr>
            <w:r>
              <w:rPr>
                <w:rFonts w:ascii="Sylfaen" w:eastAsia="Calibri" w:hAnsi="Sylfaen" w:cs="Sylfaen"/>
                <w:lang w:val="ka-GE"/>
              </w:rPr>
              <w:t>დ</w:t>
            </w:r>
            <w:r w:rsidR="00691A1E" w:rsidRPr="00691A1E">
              <w:rPr>
                <w:rFonts w:ascii="Sylfaen" w:eastAsia="Calibri" w:hAnsi="Sylfaen" w:cs="Sylfaen"/>
                <w:lang w:val="ka-GE"/>
              </w:rPr>
              <w:t>ანართი N 1</w:t>
            </w:r>
          </w:p>
          <w:p w14:paraId="16A66AC5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ka-GE"/>
              </w:rPr>
              <w:t>ა(ა)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იპ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,,</w:t>
            </w:r>
            <w:r w:rsidRPr="00691A1E">
              <w:rPr>
                <w:rFonts w:ascii="Sylfaen" w:eastAsia="Calibri" w:hAnsi="Sylfaen" w:cs="Sylfaen"/>
                <w:lang w:val="ka-GE"/>
              </w:rPr>
              <w:t>ჰორიზონტი</w:t>
            </w:r>
            <w:r w:rsidRPr="00691A1E">
              <w:rPr>
                <w:rFonts w:ascii="Calibri" w:eastAsia="Calibri" w:hAnsi="Calibri" w:cs="Times New Roman"/>
                <w:lang w:val="en-US"/>
              </w:rPr>
              <w:t>“</w:t>
            </w:r>
          </w:p>
          <w:p w14:paraId="095ACC6E" w14:textId="77777777" w:rsidR="00691A1E" w:rsidRPr="00691A1E" w:rsidRDefault="00691A1E" w:rsidP="00691A1E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მექანიზმები</w:t>
            </w:r>
            <w:proofErr w:type="spellEnd"/>
          </w:p>
          <w:p w14:paraId="7B6148A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</w:p>
          <w:p w14:paraId="5E2D7E25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მექანიზმი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საგანმანათლებლო</w:t>
            </w:r>
            <w:proofErr w:type="spellEnd"/>
          </w:p>
          <w:p w14:paraId="124D29EF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საქმიანობის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განხორციელების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უზრუნვეყოფის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ერთ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-</w:t>
            </w:r>
            <w:r w:rsidRPr="00691A1E">
              <w:rPr>
                <w:rFonts w:ascii="Sylfaen" w:eastAsia="Calibri" w:hAnsi="Sylfaen" w:cs="Sylfaen"/>
                <w:lang w:val="en-US"/>
              </w:rPr>
              <w:t>ერთი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ძირითადი</w:t>
            </w:r>
            <w:proofErr w:type="spellEnd"/>
          </w:p>
          <w:p w14:paraId="354E7D28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მექანიზმია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მნიშვნელოვანია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უზრუნველსაყოფად</w:t>
            </w:r>
            <w:proofErr w:type="spellEnd"/>
          </w:p>
          <w:p w14:paraId="1F243E60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გასაუმჯობესებლად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C79B05B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კოლეჯში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უზრუნველყოფაზე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პასუხისმგებელ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პირს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წარმოადგენს</w:t>
            </w:r>
            <w:proofErr w:type="spellEnd"/>
          </w:p>
          <w:p w14:paraId="736F77D6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რომელიც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</w:p>
          <w:p w14:paraId="1655325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უზრუნველყოფას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ახორციელებს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ადმინისტრაციის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სხვა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თანამშრომლებთან</w:t>
            </w:r>
            <w:proofErr w:type="spellEnd"/>
          </w:p>
          <w:p w14:paraId="5D793F7F" w14:textId="6F04CEF6" w:rsidR="0001460F" w:rsidRPr="0001460F" w:rsidRDefault="00691A1E" w:rsidP="0001460F">
            <w:pPr>
              <w:rPr>
                <w:rFonts w:ascii="Sylfaen" w:eastAsia="Calibri" w:hAnsi="Sylfaen" w:cs="Times New Roman"/>
                <w:lang w:val="ka-GE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>(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პრაქტიკის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="0001460F">
              <w:rPr>
                <w:rFonts w:ascii="Sylfaen" w:eastAsia="Calibri" w:hAnsi="Sylfaen" w:cs="Times New Roman"/>
                <w:lang w:val="ka-GE"/>
              </w:rPr>
              <w:t>ზრდასრულთა განათლების კოორდინატორი</w:t>
            </w:r>
          </w:p>
          <w:p w14:paraId="0F85C9B3" w14:textId="29F0B4CA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პროფორიენტაციის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კარიერის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)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</w:p>
          <w:p w14:paraId="1A97945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ხელმძღვანელებთან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განმახორციელებლებთან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კოორდინირებული</w:t>
            </w:r>
            <w:proofErr w:type="spellEnd"/>
          </w:p>
          <w:p w14:paraId="4422D646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თანამშრომლობით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7832143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კონტოლს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დაწესებულებაში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მიმდინარე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ახორციელებს</w:t>
            </w:r>
            <w:proofErr w:type="spellEnd"/>
          </w:p>
          <w:p w14:paraId="4C9FB50C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დირექტორის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მოადგილე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5F15F8F" w14:textId="043A9AD0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დანერგვის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დაწესებულებაში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ფუნქციონირებს</w:t>
            </w:r>
            <w:proofErr w:type="spellEnd"/>
          </w:p>
          <w:p w14:paraId="37EBAE64" w14:textId="5751DC93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ka-GE"/>
              </w:rPr>
              <w:t>შემუშავების</w:t>
            </w:r>
            <w:r w:rsidRPr="00691A1E">
              <w:rPr>
                <w:rFonts w:ascii="Calibri" w:eastAsia="Calibri" w:hAnsi="Calibri" w:cs="Times New Roman"/>
                <w:lang w:val="ka-GE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ჯგუფი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რომლის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საქმიანობა</w:t>
            </w:r>
            <w:proofErr w:type="spellEnd"/>
          </w:p>
          <w:p w14:paraId="678E0A11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სამოქმედო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გეგმა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გაწერილია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დირექტორის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შესაბამისი</w:t>
            </w:r>
            <w:proofErr w:type="spellEnd"/>
          </w:p>
          <w:p w14:paraId="4F2522EA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ადმინისტრაციულ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სამართლებრივი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აქტებით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EB944B2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კოლეჯში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სისტემა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დაფუძნებულია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ციკლზე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„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-</w:t>
            </w:r>
          </w:p>
          <w:p w14:paraId="048D4AC4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განახორციელე</w:t>
            </w:r>
            <w:r w:rsidRPr="00691A1E">
              <w:rPr>
                <w:rFonts w:ascii="Calibri" w:eastAsia="Calibri" w:hAnsi="Calibri" w:cs="Times New Roman"/>
                <w:lang w:val="en-US"/>
              </w:rPr>
              <w:t>-</w:t>
            </w:r>
            <w:r w:rsidRPr="00691A1E">
              <w:rPr>
                <w:rFonts w:ascii="Sylfaen" w:eastAsia="Calibri" w:hAnsi="Sylfaen" w:cs="Sylfaen"/>
                <w:lang w:val="en-US"/>
              </w:rPr>
              <w:t>შეაფასე</w:t>
            </w:r>
            <w:r w:rsidRPr="00691A1E">
              <w:rPr>
                <w:rFonts w:ascii="Calibri" w:eastAsia="Calibri" w:hAnsi="Calibri" w:cs="Times New Roman"/>
                <w:lang w:val="en-US"/>
              </w:rPr>
              <w:t>-</w:t>
            </w:r>
            <w:r w:rsidRPr="00691A1E">
              <w:rPr>
                <w:rFonts w:ascii="Sylfaen" w:eastAsia="Calibri" w:hAnsi="Sylfaen" w:cs="Sylfaen"/>
                <w:lang w:val="en-US"/>
              </w:rPr>
              <w:t>გადახედე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proofErr w:type="spellStart"/>
            <w:proofErr w:type="gramStart"/>
            <w:r w:rsidRPr="00691A1E">
              <w:rPr>
                <w:rFonts w:ascii="Sylfaen" w:eastAsia="Calibri" w:hAnsi="Sylfaen" w:cs="Sylfaen"/>
                <w:lang w:val="en-US"/>
              </w:rPr>
              <w:t>გაუმჯობესე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“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მოდელზე</w:t>
            </w:r>
            <w:proofErr w:type="spellEnd"/>
            <w:proofErr w:type="gram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B79FC7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ციკლის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ეტაპები</w:t>
            </w:r>
            <w:proofErr w:type="spellEnd"/>
          </w:p>
          <w:p w14:paraId="51D77B6F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ციკლი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;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განახოციელე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;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შეამოწმე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;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განავითარე</w:t>
            </w:r>
            <w:proofErr w:type="spellEnd"/>
          </w:p>
          <w:p w14:paraId="52A7241F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შემდეგი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გზით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:</w:t>
            </w:r>
          </w:p>
          <w:p w14:paraId="71218815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დაგეგმე</w:t>
            </w:r>
            <w:proofErr w:type="spellEnd"/>
          </w:p>
          <w:p w14:paraId="2E6E9121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1.1.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სამოქმედო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გეგმაში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</w:p>
          <w:p w14:paraId="62C2706F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იგეგმება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ჩასატარებელი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ღონისძიებები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შესრულების</w:t>
            </w:r>
            <w:proofErr w:type="spellEnd"/>
          </w:p>
          <w:p w14:paraId="58603D2C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მტკიცებულებები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განმახორციელებლები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. </w:t>
            </w:r>
          </w:p>
          <w:p w14:paraId="7F179B92" w14:textId="716693D9" w:rsidR="00691A1E" w:rsidRPr="003B683E" w:rsidRDefault="00691A1E" w:rsidP="00691A1E">
            <w:pPr>
              <w:rPr>
                <w:rFonts w:ascii="Calibri" w:eastAsia="Calibri" w:hAnsi="Calibri" w:cs="Times New Roman"/>
                <w:lang w:val="ka-GE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1.2.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საგანმანათლებლო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="003B683E">
              <w:rPr>
                <w:rFonts w:ascii="Sylfaen" w:eastAsia="Calibri" w:hAnsi="Sylfaen" w:cs="Sylfaen"/>
                <w:lang w:val="ka-GE"/>
              </w:rPr>
              <w:t xml:space="preserve"> და პროფესიული მომზადება/გადამზადების</w:t>
            </w:r>
          </w:p>
          <w:p w14:paraId="47B82108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შემუშავების</w:t>
            </w:r>
            <w:proofErr w:type="spellEnd"/>
          </w:p>
          <w:p w14:paraId="7DD80672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წესის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შესაბამისად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გეგმები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იმგვარადაა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რომ</w:t>
            </w:r>
            <w:proofErr w:type="spellEnd"/>
          </w:p>
          <w:p w14:paraId="637C3BBF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იძლევა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ცხად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სურათს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თანმიმდევრულად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განხორციელების</w:t>
            </w:r>
            <w:proofErr w:type="spellEnd"/>
          </w:p>
          <w:p w14:paraId="300D03CD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შესაძლებლობის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შესახებ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7E579B26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1.3.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</w:p>
          <w:p w14:paraId="395C5F6D" w14:textId="219264A5" w:rsidR="00691A1E" w:rsidRPr="003B683E" w:rsidRDefault="00691A1E" w:rsidP="00691A1E">
            <w:pPr>
              <w:rPr>
                <w:rFonts w:ascii="Calibri" w:eastAsia="Calibri" w:hAnsi="Calibri" w:cs="Times New Roman"/>
                <w:lang w:val="ka-GE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გეგმების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საფუძველზე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კალენდარული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გეგმების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შესაბამისად</w:t>
            </w:r>
            <w:proofErr w:type="spellEnd"/>
            <w:r w:rsidR="003B683E">
              <w:rPr>
                <w:rFonts w:ascii="Sylfaen" w:eastAsia="Calibri" w:hAnsi="Sylfaen" w:cs="Sylfaen"/>
                <w:lang w:val="ka-GE"/>
              </w:rPr>
              <w:t>;</w:t>
            </w:r>
          </w:p>
          <w:p w14:paraId="27C5B3B7" w14:textId="6B0B2952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1.4.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3B683E">
              <w:rPr>
                <w:rFonts w:ascii="Sylfaen" w:eastAsia="Calibri" w:hAnsi="Sylfaen" w:cs="Times New Roman"/>
                <w:lang w:val="ka-GE"/>
              </w:rPr>
              <w:t xml:space="preserve">განათლების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მასწავლებლების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კვალიფიკაციის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ამაღლება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( </w:t>
            </w:r>
          </w:p>
          <w:p w14:paraId="668C3929" w14:textId="10E7FE90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</w:t>
            </w:r>
            <w:proofErr w:type="spellEnd"/>
            <w:r w:rsidR="003B683E">
              <w:rPr>
                <w:rFonts w:ascii="Sylfaen" w:eastAsia="Calibri" w:hAnsi="Sylfaen" w:cs="Sylfaen"/>
                <w:lang w:val="ka-GE"/>
              </w:rPr>
              <w:t>უ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შავება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ტრენინგები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სწავლებისა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</w:p>
          <w:p w14:paraId="2C79D740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მეთოდოლოგიის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საკითხებზე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ინსტრუმენტების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)</w:t>
            </w:r>
          </w:p>
          <w:p w14:paraId="594387AB" w14:textId="20DDB308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proofErr w:type="spellEnd"/>
            <w:r w:rsidR="003B683E">
              <w:rPr>
                <w:rFonts w:ascii="Sylfaen" w:eastAsia="Calibri" w:hAnsi="Sylfaen" w:cs="Sylfaen"/>
                <w:lang w:val="ka-GE"/>
              </w:rPr>
              <w:t xml:space="preserve"> და </w:t>
            </w:r>
            <w:proofErr w:type="gramStart"/>
            <w:r w:rsidR="003B683E">
              <w:rPr>
                <w:rFonts w:ascii="Sylfaen" w:eastAsia="Calibri" w:hAnsi="Sylfaen" w:cs="Sylfaen"/>
                <w:lang w:val="ka-GE"/>
              </w:rPr>
              <w:t xml:space="preserve">გარე 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რესურსითა</w:t>
            </w:r>
            <w:proofErr w:type="spellEnd"/>
            <w:proofErr w:type="gram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მაკონტროლებელ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ორგანოთა</w:t>
            </w:r>
            <w:proofErr w:type="spellEnd"/>
          </w:p>
          <w:p w14:paraId="0EB887A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ორგანიზებულში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მათი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მაქსიმალური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ჩართულობით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58391E62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>1.</w:t>
            </w:r>
            <w:proofErr w:type="gramStart"/>
            <w:r w:rsidRPr="00691A1E">
              <w:rPr>
                <w:rFonts w:ascii="Calibri" w:eastAsia="Calibri" w:hAnsi="Calibri" w:cs="Times New Roman"/>
                <w:lang w:val="en-US"/>
              </w:rPr>
              <w:t>5.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gram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ინკლუზიური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განათლების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ინტეგრირებისა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</w:p>
          <w:p w14:paraId="224F7417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lastRenderedPageBreak/>
              <w:t>ინკლუზიური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გარემოს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შექმნის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ინერგება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ახალი</w:t>
            </w:r>
            <w:proofErr w:type="spellEnd"/>
          </w:p>
          <w:p w14:paraId="5D254BB4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მექანიზმები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7AD61ED0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1.6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პარტნიორ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დასაქმებლებთან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კომუნიკაციის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</w:p>
          <w:p w14:paraId="03691D62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ახალი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მისი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დატესტვა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7298E9FA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</w:p>
          <w:p w14:paraId="6F55108E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განახორციელე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proofErr w:type="spellEnd"/>
          </w:p>
          <w:p w14:paraId="2D6917CA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სხვადასხვა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ტიპის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აქტივობებით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33C27221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2.1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</w:p>
          <w:p w14:paraId="45A13C5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ურთიერთადასწრების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ორგანიზება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გამოცდილებათა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გაზიარება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,</w:t>
            </w:r>
          </w:p>
          <w:p w14:paraId="5594EC6F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მეცადინეობის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გაკვეთილზე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დასწრების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4D3F50D0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2.2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განმახორციელებელთა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გამოკითხვა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კურსის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მოდულის</w:t>
            </w:r>
            <w:proofErr w:type="spellEnd"/>
          </w:p>
          <w:p w14:paraId="110C2A62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მიმდინარეობის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თაობაზე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სპეციალური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</w:p>
          <w:p w14:paraId="1AC2BDE2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კურსების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მოდულების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დასრულების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შემდეგ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3BFB3722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2.3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სამუშაო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შეხვედრების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ორგანიზება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ხარისხთან</w:t>
            </w:r>
            <w:proofErr w:type="spellEnd"/>
          </w:p>
          <w:p w14:paraId="2F7ED763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დაკავშირებული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პრობლემების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იდენტიფიცირება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3019C81C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2.4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სწავლებისა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მაღალ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განხორცილების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სწავლის</w:t>
            </w:r>
            <w:proofErr w:type="spellEnd"/>
          </w:p>
          <w:p w14:paraId="681E972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შედეგების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შესაბამისი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სანდო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ვალიდური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რელევანტური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</w:p>
          <w:p w14:paraId="462DDA53" w14:textId="5682847C" w:rsidR="00691A1E" w:rsidRPr="003B683E" w:rsidRDefault="00691A1E" w:rsidP="00691A1E">
            <w:pPr>
              <w:rPr>
                <w:rFonts w:ascii="Sylfaen" w:eastAsia="Calibri" w:hAnsi="Sylfaen" w:cs="Sylfae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ინსტრუმენტების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ემუშავება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მისი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3B683E">
              <w:rPr>
                <w:rFonts w:ascii="Sylfaen" w:eastAsia="Calibri" w:hAnsi="Sylfaen" w:cs="Sylfaen"/>
                <w:lang w:val="ka-GE"/>
              </w:rPr>
              <w:t>ვერიფიკაცია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proofErr w:type="spellEnd"/>
          </w:p>
          <w:p w14:paraId="681D7997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მენჯერთან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4DCE9515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2.5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ხელმძღვანელის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მენეჯერთან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ერთად</w:t>
            </w:r>
            <w:proofErr w:type="spellEnd"/>
          </w:p>
          <w:p w14:paraId="093A30CE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მოდულური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განხორციელების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მონიტორინგის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უზრუნველყოფა</w:t>
            </w:r>
            <w:proofErr w:type="spellEnd"/>
          </w:p>
          <w:p w14:paraId="186F1113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საჭიროების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შემთხვევაში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რეკომენდაციების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7EECF41" w14:textId="171F1DC2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2.6 </w:t>
            </w:r>
            <w:r w:rsidR="003B683E">
              <w:rPr>
                <w:rFonts w:ascii="Sylfaen" w:eastAsia="Calibri" w:hAnsi="Sylfaen" w:cs="Times New Roman"/>
                <w:lang w:val="ka-GE"/>
              </w:rPr>
              <w:t xml:space="preserve">პროფესიულ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სტუდენტთა</w:t>
            </w:r>
            <w:proofErr w:type="spellEnd"/>
            <w:r w:rsidR="003B683E">
              <w:rPr>
                <w:rFonts w:ascii="Sylfaen" w:eastAsia="Calibri" w:hAnsi="Sylfaen" w:cs="Sylfaen"/>
                <w:lang w:val="ka-GE"/>
              </w:rPr>
              <w:t>/მსმენელთა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მოტივაციის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გაზრდა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სხვადასხვა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ტიპის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proofErr w:type="gramStart"/>
            <w:r w:rsidRPr="00691A1E">
              <w:rPr>
                <w:rFonts w:ascii="Sylfaen" w:eastAsia="Calibri" w:hAnsi="Sylfaen" w:cs="Sylfaen"/>
                <w:lang w:val="en-US"/>
              </w:rPr>
              <w:t>აქტივობებით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;</w:t>
            </w:r>
            <w:proofErr w:type="gramEnd"/>
          </w:p>
          <w:p w14:paraId="1F91EA26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2.7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საწარმოო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პრაქტიკის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მაღალ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დონეზე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ორგანიზება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დასაქმების</w:t>
            </w:r>
            <w:proofErr w:type="spellEnd"/>
          </w:p>
          <w:p w14:paraId="3BD07F42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პერსპექტივების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გათვალისწინებით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:</w:t>
            </w:r>
          </w:p>
          <w:p w14:paraId="48AEDD72" w14:textId="78655F2D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2.8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პროფესიულ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სტუდენტთა</w:t>
            </w:r>
            <w:proofErr w:type="spellEnd"/>
            <w:r w:rsidR="003B683E">
              <w:rPr>
                <w:rFonts w:ascii="Sylfaen" w:eastAsia="Calibri" w:hAnsi="Sylfaen" w:cs="Sylfaen"/>
                <w:lang w:val="ka-GE"/>
              </w:rPr>
              <w:t>/მსმენელთა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დასაქმების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განსაკუთრები</w:t>
            </w:r>
            <w:proofErr w:type="spellEnd"/>
            <w:r w:rsidR="003B683E">
              <w:rPr>
                <w:rFonts w:ascii="Sylfaen" w:eastAsia="Calibri" w:hAnsi="Sylfaen" w:cs="Sylfaen"/>
                <w:lang w:val="ka-GE"/>
              </w:rPr>
              <w:t>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წარმატებული</w:t>
            </w:r>
            <w:proofErr w:type="spellEnd"/>
          </w:p>
          <w:p w14:paraId="7772296A" w14:textId="57EF1C36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სტუდენტების</w:t>
            </w:r>
            <w:proofErr w:type="spellEnd"/>
            <w:r w:rsidR="003B683E">
              <w:rPr>
                <w:rFonts w:ascii="Sylfaen" w:eastAsia="Calibri" w:hAnsi="Sylfaen" w:cs="Sylfaen"/>
                <w:lang w:val="ka-GE"/>
              </w:rPr>
              <w:t>/მსმენელთა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კურსდამთავრებულების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დასაქმების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ხელ</w:t>
            </w:r>
            <w:proofErr w:type="spellEnd"/>
            <w:r w:rsidRPr="00691A1E">
              <w:rPr>
                <w:rFonts w:ascii="Sylfaen" w:eastAsia="Calibri" w:hAnsi="Sylfaen" w:cs="Sylfaen"/>
                <w:lang w:val="ka-GE"/>
              </w:rPr>
              <w:t>შ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ეწყობა</w:t>
            </w:r>
            <w:proofErr w:type="spellEnd"/>
          </w:p>
          <w:p w14:paraId="71ABC0E4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შეამოწმე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სისტემაში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განხორციელების</w:t>
            </w:r>
            <w:proofErr w:type="spellEnd"/>
          </w:p>
          <w:p w14:paraId="6513CE8E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ექვემდებარება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რეგულარულ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შემოწმებას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ანგარიშგებას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</w:p>
          <w:p w14:paraId="43E814CC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მიმდინარეობის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შემოწმება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:</w:t>
            </w:r>
          </w:p>
          <w:p w14:paraId="3972AF93" w14:textId="72C05112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3.1 </w:t>
            </w:r>
            <w:r w:rsidR="00986B05">
              <w:rPr>
                <w:rFonts w:ascii="Sylfaen" w:eastAsia="Calibri" w:hAnsi="Sylfaen" w:cs="Times New Roman"/>
                <w:lang w:val="ka-GE"/>
              </w:rPr>
              <w:t>პროფესიული მომზადება/გადამადების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მოდულების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სწავლებისა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</w:p>
          <w:p w14:paraId="7FC66F98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მეთოდოლოგიის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რელევანტურობის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შესწავლა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7AB40836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3.2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მეცადინეობებზე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დასწრება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გაკვეთილზე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დასწრების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proofErr w:type="spellEnd"/>
          </w:p>
          <w:p w14:paraId="67ABF255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4A7C8450" w14:textId="77E720B9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3.3.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პროფესიულ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სტუდენთა</w:t>
            </w:r>
            <w:proofErr w:type="spellEnd"/>
            <w:r w:rsidR="00986B05">
              <w:rPr>
                <w:rFonts w:ascii="Sylfaen" w:eastAsia="Calibri" w:hAnsi="Sylfaen" w:cs="Sylfaen"/>
                <w:lang w:val="ka-GE"/>
              </w:rPr>
              <w:t>/მსმსნელთა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აკადემიური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შედეგების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25ECDE4F" w14:textId="7A548031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3.4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მასწავლებლების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პროფესიულ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სტუდენტთა</w:t>
            </w:r>
            <w:proofErr w:type="spellEnd"/>
            <w:r w:rsidR="00986B05">
              <w:rPr>
                <w:rFonts w:ascii="Sylfaen" w:eastAsia="Calibri" w:hAnsi="Sylfaen" w:cs="Sylfaen"/>
                <w:lang w:val="ka-GE"/>
              </w:rPr>
              <w:t>/მსმენელთა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</w:p>
          <w:p w14:paraId="0B19501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სპეციალური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652288ED" w14:textId="336AD3E5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3.5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986B05">
              <w:rPr>
                <w:rFonts w:ascii="Sylfaen" w:eastAsia="Calibri" w:hAnsi="Sylfaen" w:cs="Times New Roman"/>
                <w:lang w:val="ka-GE"/>
              </w:rPr>
              <w:t xml:space="preserve">განათლების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მასწავლებლების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რეფლექსია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proofErr w:type="spellEnd"/>
          </w:p>
          <w:p w14:paraId="78EBCEA0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0962CADC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3.6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პროფორიენტაციის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კარიერის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მენეჯერის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</w:p>
          <w:p w14:paraId="2E0D21C8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კურსდამთავრებულთა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კმაყოფილების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კვლევა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სპეციალური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კითხვარების</w:t>
            </w:r>
            <w:proofErr w:type="spellEnd"/>
          </w:p>
          <w:p w14:paraId="48D5B08D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საშუალებით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48E2E238" w14:textId="168C9DC0" w:rsidR="008D36A5" w:rsidRPr="00691A1E" w:rsidRDefault="00691A1E" w:rsidP="008D36A5">
            <w:pPr>
              <w:rPr>
                <w:rFonts w:ascii="Sylfaen" w:eastAsia="Calibri" w:hAnsi="Sylfaen" w:cs="Sylfae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3.7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პროფორიენტაციის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კარიერის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14:paraId="430D65BF" w14:textId="156B977F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დამსაქმებელთა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კმაყოფილების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კვლევა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სპეციალურად</w:t>
            </w:r>
            <w:proofErr w:type="spellEnd"/>
          </w:p>
          <w:p w14:paraId="74051D56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საშუალებით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03435AFE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3.8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პროფორიენტაციის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კარიერის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მენეჯერის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დასაქმების</w:t>
            </w:r>
            <w:proofErr w:type="spellEnd"/>
          </w:p>
          <w:p w14:paraId="4A06615E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lastRenderedPageBreak/>
              <w:t>სტატისტიკის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წარმოება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წელიწადში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2-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ჯერ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71D23B9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4.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განავითარე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განსაზღვრავს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</w:p>
          <w:p w14:paraId="2945555E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ინსტრუმენტებით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გამოვლენილი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ხარვეზების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მიზეზებს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</w:p>
          <w:p w14:paraId="63E8C97E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წარმოადგენს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რეკომენდაციებს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გაუმჯობესებაშთან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დაკავშირებით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42D0F73" w14:textId="0E208BDB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4.1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ჯგუფური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ინდივიდუალური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კონსულტაციები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8D36A5">
              <w:rPr>
                <w:rFonts w:ascii="Sylfaen" w:eastAsia="Calibri" w:hAnsi="Sylfaen" w:cs="Sylfaen"/>
                <w:lang w:val="ka-GE"/>
              </w:rPr>
              <w:t>პროფესიული განათლების მასწავლებლებთა</w:t>
            </w:r>
            <w:r w:rsidR="008D36A5">
              <w:rPr>
                <w:rFonts w:ascii="Sylfaen" w:eastAsia="Calibri" w:hAnsi="Sylfaen" w:cs="Times New Roman"/>
                <w:lang w:val="ka-GE"/>
              </w:rPr>
              <w:t xml:space="preserve">ნ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სწავლებისა</w:t>
            </w:r>
            <w:proofErr w:type="spellEnd"/>
            <w:r w:rsidR="008D36A5">
              <w:rPr>
                <w:rFonts w:ascii="Sylfaen" w:eastAsia="Calibri" w:hAnsi="Sylfaen" w:cs="Sylfaen"/>
                <w:lang w:val="ka-GE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საკითხებთან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დაკავშირებით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7FB6A456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4.2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არსებული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საჭიროებების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ანალიზის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საფუძველზე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  <w:proofErr w:type="spellEnd"/>
          </w:p>
          <w:p w14:paraId="1CCB774C" w14:textId="0C6B3AAA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საგანმანთლებლო</w:t>
            </w:r>
            <w:proofErr w:type="spellEnd"/>
            <w:r w:rsidR="008D36A5">
              <w:rPr>
                <w:rFonts w:ascii="Sylfaen" w:eastAsia="Calibri" w:hAnsi="Sylfaen" w:cs="Sylfaen"/>
                <w:lang w:val="ka-GE"/>
              </w:rPr>
              <w:t>/მომადება/გადამზადების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მოდიფიცირება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დადგენილი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პროცედურის</w:t>
            </w:r>
            <w:proofErr w:type="spellEnd"/>
          </w:p>
          <w:p w14:paraId="44AC626B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შესაბამისად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14:paraId="24488B7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4.3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გამოკითხვების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კვლევის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ანალიზის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შედეგების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გამოყენება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</w:p>
          <w:p w14:paraId="0E1B6A51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გასაუმჯობესებლად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CCA523C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მექანიზმის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ფარგლებში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დაგეგმილ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აქტივობებზე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პასუხისმგებელი</w:t>
            </w:r>
            <w:proofErr w:type="spellEnd"/>
          </w:p>
          <w:p w14:paraId="08C1931A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პირები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გასაზღვრულია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თანამშრომელთა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მოვალეობების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წესითა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სამოქმედო</w:t>
            </w:r>
            <w:proofErr w:type="spellEnd"/>
          </w:p>
          <w:p w14:paraId="053514FB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გეგმით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. </w:t>
            </w:r>
          </w:p>
          <w:p w14:paraId="60728E10" w14:textId="26B789B6" w:rsidR="00691A1E" w:rsidRPr="00691A1E" w:rsidRDefault="008D36A5" w:rsidP="00691A1E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Sylfaen" w:eastAsia="Calibri" w:hAnsi="Sylfaen" w:cs="Sylfaen"/>
                <w:lang w:val="ka-GE"/>
              </w:rPr>
              <w:t xml:space="preserve">4.4 </w:t>
            </w:r>
            <w:proofErr w:type="spellStart"/>
            <w:r w:rsidR="00691A1E" w:rsidRPr="00691A1E">
              <w:rPr>
                <w:rFonts w:ascii="Sylfaen" w:eastAsia="Calibri" w:hAnsi="Sylfaen" w:cs="Sylfaen"/>
                <w:lang w:val="en-US"/>
              </w:rPr>
              <w:t>მოდულური</w:t>
            </w:r>
            <w:proofErr w:type="spellEnd"/>
            <w:r w:rsidR="00691A1E"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="00691A1E"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="00691A1E"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="00691A1E" w:rsidRPr="00691A1E">
              <w:rPr>
                <w:rFonts w:ascii="Sylfaen" w:eastAsia="Calibri" w:hAnsi="Sylfaen" w:cs="Sylfaen"/>
                <w:lang w:val="en-US"/>
              </w:rPr>
              <w:t>დანერგვის</w:t>
            </w:r>
            <w:proofErr w:type="spellEnd"/>
            <w:r w:rsidR="00691A1E"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="00691A1E"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  <w:r w:rsidR="00691A1E"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="00691A1E" w:rsidRPr="00691A1E">
              <w:rPr>
                <w:rFonts w:ascii="Sylfaen" w:eastAsia="Calibri" w:hAnsi="Sylfaen" w:cs="Sylfaen"/>
                <w:lang w:val="en-US"/>
              </w:rPr>
              <w:t>ცალკეული</w:t>
            </w:r>
            <w:proofErr w:type="spellEnd"/>
            <w:r w:rsidR="00691A1E"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="00691A1E" w:rsidRPr="00691A1E">
              <w:rPr>
                <w:rFonts w:ascii="Sylfaen" w:eastAsia="Calibri" w:hAnsi="Sylfaen" w:cs="Sylfaen"/>
                <w:lang w:val="en-US"/>
              </w:rPr>
              <w:t>აქტივობების</w:t>
            </w:r>
            <w:proofErr w:type="spellEnd"/>
          </w:p>
          <w:p w14:paraId="25C0F473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განსახორციელებლად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გამოყენებულია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სსიპ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განათლების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განვითარების</w:t>
            </w:r>
            <w:proofErr w:type="spellEnd"/>
          </w:p>
          <w:p w14:paraId="766EA42F" w14:textId="6A2AD5E5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ეროვნული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ცენტრის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მოწოდებული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მეცადინეობებზე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დასწრების</w:t>
            </w:r>
            <w:proofErr w:type="spellEnd"/>
          </w:p>
          <w:p w14:paraId="0D9D9910" w14:textId="08B63426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ფორმები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. 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იყენებს</w:t>
            </w:r>
            <w:proofErr w:type="spellEnd"/>
          </w:p>
          <w:p w14:paraId="7205A332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როგორც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დირექტორის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დამტკიცებულ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დოკუმენტაციას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(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კითხვარებს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),</w:t>
            </w:r>
          </w:p>
          <w:p w14:paraId="5D52B1B2" w14:textId="52AA472A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ასევე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ცენტრის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დანერგვის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</w:p>
          <w:p w14:paraId="4877CF4F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მოწოდებული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დოკუმენტაციის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მოდიფიცირებულ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ვერსიებს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სხვ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758D4C7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მეცადინეობებზე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დასწრების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ფორმების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დამტკიცება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არის</w:t>
            </w:r>
            <w:proofErr w:type="spellEnd"/>
          </w:p>
          <w:p w14:paraId="65E7B048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სავალდებულო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.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ცალკეული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კონკრეტული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მიზნიდან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გამომდინარე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შესაძლებელია</w:t>
            </w:r>
            <w:proofErr w:type="spellEnd"/>
          </w:p>
          <w:p w14:paraId="046299C5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შემუშავდეს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ერთჯერადი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ტიპის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ანკეტა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/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სხვა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ფორმა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5B1C55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კვლევის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დოკუმენტის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ფორმის</w:t>
            </w:r>
            <w:proofErr w:type="spellEnd"/>
          </w:p>
          <w:p w14:paraId="1FECDCAC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ინიცირება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შეუძლია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გაუმჯობესებით</w:t>
            </w:r>
            <w:proofErr w:type="spellEnd"/>
          </w:p>
          <w:p w14:paraId="5CDA7731" w14:textId="0AAB240A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დაინტერესებულ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ნებისმიერ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პირს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gramStart"/>
            <w:r w:rsidRPr="00691A1E">
              <w:rPr>
                <w:rFonts w:ascii="Calibri" w:eastAsia="Calibri" w:hAnsi="Calibri" w:cs="Times New Roman"/>
                <w:lang w:val="en-US"/>
              </w:rPr>
              <w:t xml:space="preserve">(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თანამშრომელს</w:t>
            </w:r>
            <w:proofErr w:type="spellEnd"/>
            <w:proofErr w:type="gram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პროფესიულ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სტუდენტს</w:t>
            </w:r>
            <w:proofErr w:type="spellEnd"/>
            <w:r w:rsidR="008D36A5">
              <w:rPr>
                <w:rFonts w:ascii="Sylfaen" w:eastAsia="Calibri" w:hAnsi="Sylfaen" w:cs="Sylfaen"/>
                <w:lang w:val="ka-GE"/>
              </w:rPr>
              <w:t>/მსმენელს</w:t>
            </w:r>
            <w:r w:rsidRPr="00691A1E">
              <w:rPr>
                <w:rFonts w:ascii="Calibri" w:eastAsia="Calibri" w:hAnsi="Calibri" w:cs="Times New Roman"/>
                <w:lang w:val="en-US"/>
              </w:rPr>
              <w:t>,</w:t>
            </w:r>
          </w:p>
          <w:p w14:paraId="441B824B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პარტნიორს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დამსაქმებელს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)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შეთანხმებული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უნდა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იყოს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proofErr w:type="spellEnd"/>
          </w:p>
          <w:p w14:paraId="6E625BDF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მენეჯერთან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E6B780A" w14:textId="77777777"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მენეჯერის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მომზადებული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proofErr w:type="spellEnd"/>
          </w:p>
          <w:p w14:paraId="0BE9058E" w14:textId="77777777" w:rsidR="00691A1E" w:rsidRPr="00691A1E" w:rsidRDefault="00691A1E" w:rsidP="00691A1E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ინსტრუმენტები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თანხმდება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lang w:val="en-US"/>
              </w:rPr>
              <w:t>დირექტორის</w:t>
            </w:r>
            <w:proofErr w:type="spellEnd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მოადგილესთან</w:t>
            </w:r>
            <w:proofErr w:type="spellEnd"/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ანგარიშგება</w:t>
            </w:r>
            <w:proofErr w:type="spellEnd"/>
          </w:p>
          <w:p w14:paraId="0586DDF9" w14:textId="77777777" w:rsidR="00691A1E" w:rsidRPr="00691A1E" w:rsidRDefault="00691A1E" w:rsidP="00691A1E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განხორციელებული</w:t>
            </w:r>
            <w:proofErr w:type="spellEnd"/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საქმიანობის</w:t>
            </w:r>
            <w:proofErr w:type="spellEnd"/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შესახებ</w:t>
            </w:r>
            <w:proofErr w:type="spellEnd"/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ხორციელდება</w:t>
            </w:r>
            <w:proofErr w:type="spellEnd"/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დირექტორის</w:t>
            </w:r>
            <w:proofErr w:type="spellEnd"/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</w:p>
          <w:p w14:paraId="21FE5494" w14:textId="77777777" w:rsidR="00691A1E" w:rsidRPr="00691A1E" w:rsidRDefault="00691A1E" w:rsidP="00691A1E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proofErr w:type="spellStart"/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წინაშე</w:t>
            </w:r>
            <w:proofErr w:type="spellEnd"/>
            <w:r w:rsidRPr="00691A1E">
              <w:rPr>
                <w:rFonts w:ascii="Sylfaen" w:eastAsia="Calibri" w:hAnsi="Sylfaen" w:cs="Times New Roman"/>
                <w:color w:val="000000" w:themeColor="text1"/>
                <w:lang w:val="ka-GE"/>
              </w:rPr>
              <w:t>.</w:t>
            </w:r>
            <w:r w:rsidRPr="00691A1E">
              <w:rPr>
                <w:rFonts w:ascii="Calibri" w:eastAsia="Calibri" w:hAnsi="Calibri" w:cs="Times New Roman"/>
                <w:color w:val="000000" w:themeColor="text1"/>
                <w:lang w:val="ka-GE"/>
              </w:rPr>
              <w:t xml:space="preserve"> </w:t>
            </w:r>
          </w:p>
          <w:p w14:paraId="34FF714E" w14:textId="77777777" w:rsidR="00691A1E" w:rsidRPr="00691A1E" w:rsidRDefault="00691A1E" w:rsidP="00691A1E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</w:p>
          <w:p w14:paraId="46AA9860" w14:textId="77777777" w:rsidR="00E9441D" w:rsidRDefault="00E9441D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9A468F4" w14:textId="77777777" w:rsidR="00E9441D" w:rsidRDefault="00E9441D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535B1675" w14:textId="77777777" w:rsidR="00691A1E" w:rsidRPr="009C536A" w:rsidRDefault="00691A1E" w:rsidP="00691A1E">
            <w:pPr>
              <w:ind w:right="-468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68795AB9" w14:textId="77777777" w:rsidR="00E9441D" w:rsidRPr="009C536A" w:rsidRDefault="00E9441D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29A4B58" w14:textId="77777777" w:rsidR="00ED39ED" w:rsidRPr="009C536A" w:rsidRDefault="00ED39ED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4449242B" w14:textId="77777777" w:rsidR="00BB5A96" w:rsidRPr="009C536A" w:rsidRDefault="00BB5A96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44FD5E1D" w14:textId="77777777" w:rsidR="00BB5A96" w:rsidRPr="009C536A" w:rsidRDefault="00BB5A96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471045DE" w14:textId="77777777" w:rsidR="009C536A" w:rsidRPr="009C536A" w:rsidRDefault="009C536A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56552C7D" w14:textId="77777777" w:rsidR="009C536A" w:rsidRPr="009C536A" w:rsidRDefault="009C536A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1C98A542" w14:textId="77777777" w:rsidR="009C536A" w:rsidRPr="009C536A" w:rsidRDefault="009C536A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27089365" w14:textId="77777777" w:rsidR="00A16572" w:rsidRPr="009C536A" w:rsidRDefault="00A16572" w:rsidP="00050366">
            <w:pPr>
              <w:ind w:right="-2255"/>
              <w:rPr>
                <w:rFonts w:ascii="Sylfaen" w:hAnsi="Sylfaen"/>
                <w:sz w:val="24"/>
                <w:szCs w:val="24"/>
                <w:lang w:val="ka-GE"/>
              </w:rPr>
            </w:pPr>
            <w:r w:rsidRPr="009C536A">
              <w:rPr>
                <w:rFonts w:ascii="Sylfaen" w:hAnsi="Sylfaen"/>
                <w:sz w:val="24"/>
                <w:szCs w:val="24"/>
                <w:lang w:val="ka-GE"/>
              </w:rPr>
              <w:t xml:space="preserve">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0B48EF" w14:textId="77777777" w:rsidR="00A16572" w:rsidRPr="009C536A" w:rsidRDefault="00A16572" w:rsidP="00E34E4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EF9B7FD" w14:textId="77777777" w:rsidR="00A16572" w:rsidRPr="009C536A" w:rsidRDefault="00A16572" w:rsidP="00050366">
            <w:pPr>
              <w:ind w:right="835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5D6D3546" w14:textId="77777777" w:rsidR="00A16572" w:rsidRPr="00CC08FA" w:rsidRDefault="00A16572" w:rsidP="00A16572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lastRenderedPageBreak/>
        <w:t xml:space="preserve">                      </w:t>
      </w:r>
    </w:p>
    <w:p w14:paraId="41A1A0BC" w14:textId="77777777" w:rsidR="00A16572" w:rsidRDefault="00A16572" w:rsidP="00A16572"/>
    <w:p w14:paraId="70A0321F" w14:textId="77777777" w:rsidR="00D1391E" w:rsidRDefault="00D1391E"/>
    <w:sectPr w:rsidR="00D1391E" w:rsidSect="00BB5A96">
      <w:pgSz w:w="12240" w:h="15840"/>
      <w:pgMar w:top="99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BD"/>
    <w:rsid w:val="0001460F"/>
    <w:rsid w:val="00046E04"/>
    <w:rsid w:val="000572EA"/>
    <w:rsid w:val="00082C9E"/>
    <w:rsid w:val="000B4546"/>
    <w:rsid w:val="000C39B8"/>
    <w:rsid w:val="000E39AC"/>
    <w:rsid w:val="00195B6E"/>
    <w:rsid w:val="001B74B9"/>
    <w:rsid w:val="001F0F0F"/>
    <w:rsid w:val="002022F9"/>
    <w:rsid w:val="00203AF5"/>
    <w:rsid w:val="002803D8"/>
    <w:rsid w:val="002A4487"/>
    <w:rsid w:val="002A578D"/>
    <w:rsid w:val="002E3E1A"/>
    <w:rsid w:val="00347DF1"/>
    <w:rsid w:val="00366CC5"/>
    <w:rsid w:val="003B683E"/>
    <w:rsid w:val="003C72E4"/>
    <w:rsid w:val="003C75B8"/>
    <w:rsid w:val="004413CF"/>
    <w:rsid w:val="004636E6"/>
    <w:rsid w:val="00487505"/>
    <w:rsid w:val="004D5EE7"/>
    <w:rsid w:val="004F2FCC"/>
    <w:rsid w:val="00540B95"/>
    <w:rsid w:val="005B04D9"/>
    <w:rsid w:val="005E4180"/>
    <w:rsid w:val="00682B14"/>
    <w:rsid w:val="00691A1E"/>
    <w:rsid w:val="006C3083"/>
    <w:rsid w:val="00727C67"/>
    <w:rsid w:val="0073092E"/>
    <w:rsid w:val="0074730E"/>
    <w:rsid w:val="007E5DBD"/>
    <w:rsid w:val="007F6169"/>
    <w:rsid w:val="008517F5"/>
    <w:rsid w:val="00851ED8"/>
    <w:rsid w:val="008666AD"/>
    <w:rsid w:val="008D36A5"/>
    <w:rsid w:val="00922133"/>
    <w:rsid w:val="00923ECB"/>
    <w:rsid w:val="00986B05"/>
    <w:rsid w:val="009C0DA9"/>
    <w:rsid w:val="009C536A"/>
    <w:rsid w:val="009F14EF"/>
    <w:rsid w:val="00A16572"/>
    <w:rsid w:val="00A357A8"/>
    <w:rsid w:val="00A422D6"/>
    <w:rsid w:val="00A60D22"/>
    <w:rsid w:val="00A610A4"/>
    <w:rsid w:val="00AC5CF2"/>
    <w:rsid w:val="00B71811"/>
    <w:rsid w:val="00BB5A96"/>
    <w:rsid w:val="00C01A4F"/>
    <w:rsid w:val="00C03924"/>
    <w:rsid w:val="00D1391E"/>
    <w:rsid w:val="00D55564"/>
    <w:rsid w:val="00DA53DD"/>
    <w:rsid w:val="00E34E46"/>
    <w:rsid w:val="00E557A4"/>
    <w:rsid w:val="00E76C4D"/>
    <w:rsid w:val="00E83FB0"/>
    <w:rsid w:val="00E846B2"/>
    <w:rsid w:val="00E9441D"/>
    <w:rsid w:val="00ED39ED"/>
    <w:rsid w:val="00EE00C2"/>
    <w:rsid w:val="00F76067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8403"/>
  <w15:docId w15:val="{C9D1C368-FA93-4FF9-9CFE-6AEF836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7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72"/>
    <w:pPr>
      <w:ind w:left="720"/>
      <w:contextualSpacing/>
    </w:pPr>
  </w:style>
  <w:style w:type="table" w:styleId="TableGrid">
    <w:name w:val="Table Grid"/>
    <w:basedOn w:val="TableNormal"/>
    <w:uiPriority w:val="59"/>
    <w:rsid w:val="00A165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5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A16572"/>
  </w:style>
  <w:style w:type="paragraph" w:styleId="BalloonText">
    <w:name w:val="Balloon Text"/>
    <w:basedOn w:val="Normal"/>
    <w:link w:val="BalloonTextChar"/>
    <w:uiPriority w:val="99"/>
    <w:semiHidden/>
    <w:unhideWhenUsed/>
    <w:rsid w:val="00A1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7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Administrator</cp:lastModifiedBy>
  <cp:revision>2</cp:revision>
  <cp:lastPrinted>2017-03-14T06:54:00Z</cp:lastPrinted>
  <dcterms:created xsi:type="dcterms:W3CDTF">2022-07-22T07:55:00Z</dcterms:created>
  <dcterms:modified xsi:type="dcterms:W3CDTF">2022-07-22T07:55:00Z</dcterms:modified>
</cp:coreProperties>
</file>